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0B9" w:rsidRPr="004777DC" w:rsidRDefault="007E00B9" w:rsidP="007E00B9">
      <w:pPr>
        <w:jc w:val="center"/>
        <w:rPr>
          <w:rFonts w:ascii="Arial" w:hAnsi="Arial" w:cs="Arial"/>
          <w:b/>
          <w:i/>
          <w:sz w:val="28"/>
          <w:szCs w:val="28"/>
          <w:lang w:val="lv-LV"/>
        </w:rPr>
      </w:pPr>
      <w:r>
        <w:rPr>
          <w:rFonts w:ascii="Arial" w:hAnsi="Arial" w:cs="Arial"/>
          <w:b/>
          <w:i/>
          <w:sz w:val="28"/>
          <w:szCs w:val="28"/>
          <w:lang w:val="lv-LV"/>
        </w:rPr>
        <w:t xml:space="preserve">13. </w:t>
      </w:r>
      <w:r w:rsidRPr="004777DC">
        <w:rPr>
          <w:rFonts w:ascii="Arial" w:hAnsi="Arial" w:cs="Arial"/>
          <w:b/>
          <w:i/>
          <w:sz w:val="28"/>
          <w:szCs w:val="28"/>
          <w:lang w:val="lv-LV"/>
        </w:rPr>
        <w:t>Ventspils pilsētas domes Sociālais dienests</w:t>
      </w:r>
    </w:p>
    <w:p w:rsidR="007E00B9" w:rsidRPr="00CB4179" w:rsidRDefault="007E00B9" w:rsidP="007E00B9">
      <w:pPr>
        <w:jc w:val="center"/>
        <w:rPr>
          <w:rFonts w:ascii="Arial" w:hAnsi="Arial" w:cs="Arial"/>
          <w:b/>
          <w:sz w:val="20"/>
          <w:szCs w:val="20"/>
          <w:lang w:val="lv-LV"/>
        </w:rPr>
      </w:pPr>
    </w:p>
    <w:p w:rsidR="007E00B9" w:rsidRDefault="007E00B9" w:rsidP="007E00B9">
      <w:pPr>
        <w:jc w:val="both"/>
        <w:rPr>
          <w:rFonts w:ascii="Arial" w:hAnsi="Arial" w:cs="Arial"/>
          <w:sz w:val="20"/>
          <w:szCs w:val="20"/>
          <w:lang w:val="lv-LV"/>
        </w:rPr>
      </w:pPr>
      <w:r w:rsidRPr="00CB4179">
        <w:rPr>
          <w:rFonts w:ascii="Arial" w:hAnsi="Arial" w:cs="Arial"/>
          <w:sz w:val="20"/>
          <w:szCs w:val="20"/>
          <w:lang w:val="lv-LV"/>
        </w:rPr>
        <w:t>Sociālajā dienestā pēc palīdzības var vērsties ikviens Ventspils pašvaldības iedzīvotājs, kurš nonācis sarežģītā situācijā, kad nepieciešams saņemt sociālo palīdzību vai sociālos pakalpojumus.</w:t>
      </w:r>
    </w:p>
    <w:p w:rsidR="007E00B9" w:rsidRPr="00CB4179" w:rsidRDefault="007E00B9" w:rsidP="007E00B9">
      <w:pPr>
        <w:jc w:val="both"/>
        <w:rPr>
          <w:rFonts w:ascii="Arial" w:hAnsi="Arial" w:cs="Arial"/>
          <w:sz w:val="20"/>
          <w:szCs w:val="20"/>
          <w:lang w:val="lv-LV"/>
        </w:rPr>
      </w:pPr>
    </w:p>
    <w:p w:rsidR="007E00B9" w:rsidRDefault="007E00B9" w:rsidP="007E00B9">
      <w:pPr>
        <w:jc w:val="both"/>
        <w:rPr>
          <w:rFonts w:ascii="Arial" w:hAnsi="Arial" w:cs="Arial"/>
          <w:sz w:val="20"/>
          <w:szCs w:val="20"/>
          <w:lang w:val="lv-LV"/>
        </w:rPr>
      </w:pPr>
      <w:r w:rsidRPr="00CB4179">
        <w:rPr>
          <w:rFonts w:ascii="Arial" w:hAnsi="Arial" w:cs="Arial"/>
          <w:sz w:val="20"/>
          <w:szCs w:val="20"/>
          <w:lang w:val="lv-LV"/>
        </w:rPr>
        <w:t>Ventspils pilsētas iedzīvotājiem tiek nodrošināta iespēja saņemt 33 dažādus sociālo pabalstu veidus un 1</w:t>
      </w:r>
      <w:r>
        <w:rPr>
          <w:rFonts w:ascii="Arial" w:hAnsi="Arial" w:cs="Arial"/>
          <w:sz w:val="20"/>
          <w:szCs w:val="20"/>
          <w:lang w:val="lv-LV"/>
        </w:rPr>
        <w:t>1</w:t>
      </w:r>
      <w:r w:rsidRPr="00CB4179">
        <w:rPr>
          <w:rFonts w:ascii="Arial" w:hAnsi="Arial" w:cs="Arial"/>
          <w:sz w:val="20"/>
          <w:szCs w:val="20"/>
          <w:lang w:val="lv-LV"/>
        </w:rPr>
        <w:t xml:space="preserve"> dažādus sociālo pakalpojumu veidus.</w:t>
      </w:r>
    </w:p>
    <w:p w:rsidR="007E00B9" w:rsidRPr="00CB4179" w:rsidRDefault="007E00B9" w:rsidP="007E00B9">
      <w:pPr>
        <w:jc w:val="both"/>
        <w:rPr>
          <w:rFonts w:ascii="Arial" w:hAnsi="Arial" w:cs="Arial"/>
          <w:sz w:val="20"/>
          <w:szCs w:val="20"/>
          <w:lang w:val="lv-LV"/>
        </w:rPr>
      </w:pPr>
    </w:p>
    <w:p w:rsidR="007E00B9" w:rsidRPr="00CB4179" w:rsidRDefault="007E00B9" w:rsidP="007E00B9">
      <w:pPr>
        <w:jc w:val="both"/>
        <w:rPr>
          <w:rFonts w:ascii="Arial" w:hAnsi="Arial" w:cs="Arial"/>
          <w:sz w:val="20"/>
          <w:szCs w:val="20"/>
          <w:lang w:val="lv-LV"/>
        </w:rPr>
      </w:pPr>
      <w:r w:rsidRPr="00CB4179">
        <w:rPr>
          <w:rFonts w:ascii="Arial" w:hAnsi="Arial" w:cs="Arial"/>
          <w:sz w:val="20"/>
          <w:szCs w:val="20"/>
          <w:lang w:val="lv-LV"/>
        </w:rPr>
        <w:t>Sociālo palīdzību un sociālos pakalpojumus var saņemt, uzrakstot iesniegumu un iesniedzot katram sociālā pakalpojuma vai pabalsta veidam nepieciešamos dokumentus.</w:t>
      </w:r>
    </w:p>
    <w:p w:rsidR="007E00B9" w:rsidRPr="00F37F24" w:rsidRDefault="007E00B9" w:rsidP="007E00B9">
      <w:pPr>
        <w:rPr>
          <w:rFonts w:ascii="Arial" w:hAnsi="Arial" w:cs="Arial"/>
          <w:sz w:val="20"/>
          <w:szCs w:val="20"/>
          <w:lang w:val="lv-LV"/>
        </w:rPr>
      </w:pPr>
      <w:r w:rsidRPr="00F37F24">
        <w:rPr>
          <w:rFonts w:ascii="Arial" w:hAnsi="Arial" w:cs="Arial"/>
          <w:sz w:val="20"/>
          <w:szCs w:val="20"/>
          <w:lang w:val="lv-LV"/>
        </w:rPr>
        <w:t>Sociālajam dienest</w:t>
      </w:r>
      <w:r>
        <w:rPr>
          <w:rFonts w:ascii="Arial" w:hAnsi="Arial" w:cs="Arial"/>
          <w:sz w:val="20"/>
          <w:szCs w:val="20"/>
          <w:lang w:val="lv-LV"/>
        </w:rPr>
        <w:t>am ir vairākas struktūrvienības:</w:t>
      </w:r>
    </w:p>
    <w:p w:rsidR="007E00B9" w:rsidRPr="00F37F24" w:rsidRDefault="007E00B9" w:rsidP="007E00B9">
      <w:pPr>
        <w:numPr>
          <w:ilvl w:val="0"/>
          <w:numId w:val="1"/>
        </w:numPr>
        <w:rPr>
          <w:rFonts w:ascii="Arial" w:hAnsi="Arial" w:cs="Arial"/>
          <w:b/>
          <w:sz w:val="20"/>
          <w:szCs w:val="20"/>
          <w:lang w:val="lv-LV"/>
        </w:rPr>
      </w:pPr>
      <w:r w:rsidRPr="00F37F24">
        <w:rPr>
          <w:rFonts w:ascii="Arial" w:hAnsi="Arial" w:cs="Arial"/>
          <w:b/>
          <w:sz w:val="20"/>
          <w:szCs w:val="20"/>
          <w:lang w:val="lv-LV"/>
        </w:rPr>
        <w:t>Soc</w:t>
      </w:r>
      <w:r>
        <w:rPr>
          <w:rFonts w:ascii="Arial" w:hAnsi="Arial" w:cs="Arial"/>
          <w:b/>
          <w:sz w:val="20"/>
          <w:szCs w:val="20"/>
          <w:lang w:val="lv-LV"/>
        </w:rPr>
        <w:t>iālā dienesta Pārventas filiāle,</w:t>
      </w:r>
    </w:p>
    <w:p w:rsidR="007E00B9" w:rsidRPr="00F37F24" w:rsidRDefault="007E00B9" w:rsidP="007E00B9">
      <w:pPr>
        <w:numPr>
          <w:ilvl w:val="0"/>
          <w:numId w:val="1"/>
        </w:numPr>
        <w:rPr>
          <w:rFonts w:ascii="Arial" w:hAnsi="Arial" w:cs="Arial"/>
          <w:b/>
          <w:sz w:val="20"/>
          <w:szCs w:val="20"/>
          <w:lang w:val="lv-LV"/>
        </w:rPr>
      </w:pPr>
      <w:r w:rsidRPr="00F37F24">
        <w:rPr>
          <w:rFonts w:ascii="Arial" w:hAnsi="Arial" w:cs="Arial"/>
          <w:b/>
          <w:sz w:val="20"/>
          <w:szCs w:val="20"/>
          <w:lang w:val="lv-LV"/>
        </w:rPr>
        <w:t>Sociālā dien</w:t>
      </w:r>
      <w:r>
        <w:rPr>
          <w:rFonts w:ascii="Arial" w:hAnsi="Arial" w:cs="Arial"/>
          <w:b/>
          <w:sz w:val="20"/>
          <w:szCs w:val="20"/>
          <w:lang w:val="lv-LV"/>
        </w:rPr>
        <w:t>esta Sociālās palīdzības nodaļa,</w:t>
      </w:r>
    </w:p>
    <w:p w:rsidR="007E00B9" w:rsidRPr="00F37F24" w:rsidRDefault="007E00B9" w:rsidP="007E00B9">
      <w:pPr>
        <w:numPr>
          <w:ilvl w:val="0"/>
          <w:numId w:val="1"/>
        </w:numPr>
        <w:rPr>
          <w:rFonts w:ascii="Arial" w:hAnsi="Arial" w:cs="Arial"/>
          <w:b/>
          <w:sz w:val="20"/>
          <w:szCs w:val="20"/>
          <w:lang w:val="lv-LV"/>
        </w:rPr>
      </w:pPr>
      <w:r w:rsidRPr="00F37F24">
        <w:rPr>
          <w:rFonts w:ascii="Arial" w:hAnsi="Arial" w:cs="Arial"/>
          <w:b/>
          <w:sz w:val="20"/>
          <w:szCs w:val="20"/>
          <w:lang w:val="lv-LV"/>
        </w:rPr>
        <w:t>Pansionāts un bērnu nams „Selga”.</w:t>
      </w:r>
    </w:p>
    <w:p w:rsidR="007E00B9" w:rsidRPr="00F37F24" w:rsidRDefault="007E00B9" w:rsidP="007E00B9">
      <w:pPr>
        <w:rPr>
          <w:rFonts w:ascii="Arial" w:hAnsi="Arial" w:cs="Arial"/>
          <w:sz w:val="20"/>
          <w:szCs w:val="20"/>
          <w:lang w:val="lv-LV"/>
        </w:rPr>
      </w:pPr>
    </w:p>
    <w:p w:rsidR="007E00B9" w:rsidRPr="00F37F24" w:rsidRDefault="007E00B9" w:rsidP="007E00B9">
      <w:pPr>
        <w:rPr>
          <w:rFonts w:ascii="Arial" w:hAnsi="Arial" w:cs="Arial"/>
          <w:sz w:val="20"/>
          <w:szCs w:val="20"/>
          <w:lang w:val="lv-LV"/>
        </w:rPr>
      </w:pPr>
      <w:r w:rsidRPr="00F37F24">
        <w:rPr>
          <w:rFonts w:ascii="Arial" w:hAnsi="Arial" w:cs="Arial"/>
          <w:sz w:val="20"/>
          <w:szCs w:val="20"/>
          <w:lang w:val="lv-LV"/>
        </w:rPr>
        <w:t>Ventspils pilsētas domes Sociālais dienesta vadītāja Dace Kaņepe</w:t>
      </w:r>
    </w:p>
    <w:p w:rsidR="007E00B9" w:rsidRPr="00F37F24" w:rsidRDefault="007E00B9" w:rsidP="007E00B9">
      <w:pPr>
        <w:rPr>
          <w:rFonts w:ascii="Arial" w:hAnsi="Arial" w:cs="Arial"/>
          <w:sz w:val="20"/>
          <w:szCs w:val="20"/>
          <w:lang w:val="lv-LV"/>
        </w:rPr>
      </w:pPr>
      <w:r>
        <w:rPr>
          <w:rFonts w:ascii="Arial" w:hAnsi="Arial" w:cs="Arial"/>
          <w:sz w:val="20"/>
          <w:szCs w:val="20"/>
          <w:lang w:val="lv-LV"/>
        </w:rPr>
        <w:t>Iedzīvotājus pieņem p</w:t>
      </w:r>
      <w:r w:rsidRPr="00F37F24">
        <w:rPr>
          <w:rFonts w:ascii="Arial" w:hAnsi="Arial" w:cs="Arial"/>
          <w:sz w:val="20"/>
          <w:szCs w:val="20"/>
          <w:lang w:val="lv-LV"/>
        </w:rPr>
        <w:t>irmdienās no plkst. 16</w:t>
      </w:r>
      <w:r>
        <w:rPr>
          <w:rFonts w:ascii="Arial" w:hAnsi="Arial" w:cs="Arial"/>
          <w:sz w:val="20"/>
          <w:szCs w:val="20"/>
          <w:lang w:val="lv-LV"/>
        </w:rPr>
        <w:t>:</w:t>
      </w:r>
      <w:r w:rsidRPr="00F37F24">
        <w:rPr>
          <w:rFonts w:ascii="Arial" w:hAnsi="Arial" w:cs="Arial"/>
          <w:sz w:val="20"/>
          <w:szCs w:val="20"/>
          <w:lang w:val="lv-LV"/>
        </w:rPr>
        <w:t>00 līdz 18</w:t>
      </w:r>
      <w:r>
        <w:rPr>
          <w:rFonts w:ascii="Arial" w:hAnsi="Arial" w:cs="Arial"/>
          <w:sz w:val="20"/>
          <w:szCs w:val="20"/>
          <w:lang w:val="lv-LV"/>
        </w:rPr>
        <w:t>:</w:t>
      </w:r>
      <w:r w:rsidRPr="00F37F24">
        <w:rPr>
          <w:rFonts w:ascii="Arial" w:hAnsi="Arial" w:cs="Arial"/>
          <w:sz w:val="20"/>
          <w:szCs w:val="20"/>
          <w:lang w:val="lv-LV"/>
        </w:rPr>
        <w:t>00.</w:t>
      </w:r>
    </w:p>
    <w:p w:rsidR="007E00B9" w:rsidRPr="00F37F24" w:rsidRDefault="007E00B9" w:rsidP="007E00B9">
      <w:pPr>
        <w:rPr>
          <w:rFonts w:ascii="Arial" w:hAnsi="Arial" w:cs="Arial"/>
          <w:sz w:val="20"/>
          <w:szCs w:val="20"/>
          <w:lang w:val="lv-LV"/>
        </w:rPr>
      </w:pPr>
      <w:r w:rsidRPr="00F37F24">
        <w:rPr>
          <w:rFonts w:ascii="Arial" w:hAnsi="Arial" w:cs="Arial"/>
          <w:sz w:val="20"/>
          <w:szCs w:val="20"/>
          <w:lang w:val="lv-LV"/>
        </w:rPr>
        <w:t xml:space="preserve">E-pasts: </w:t>
      </w:r>
      <w:hyperlink r:id="rId6" w:history="1">
        <w:r w:rsidRPr="00F37F24">
          <w:rPr>
            <w:rStyle w:val="Hyperlink"/>
            <w:rFonts w:ascii="Arial" w:hAnsi="Arial" w:cs="Arial"/>
            <w:sz w:val="20"/>
            <w:szCs w:val="20"/>
            <w:lang w:val="lv-LV"/>
          </w:rPr>
          <w:t>dace.kanepe@ventspils.gov.lv</w:t>
        </w:r>
      </w:hyperlink>
      <w:r w:rsidRPr="00F37F24">
        <w:rPr>
          <w:rFonts w:ascii="Arial" w:hAnsi="Arial" w:cs="Arial"/>
          <w:sz w:val="20"/>
          <w:szCs w:val="20"/>
          <w:lang w:val="lv-LV"/>
        </w:rPr>
        <w:t>; Tālrunis: 636012</w:t>
      </w:r>
      <w:r>
        <w:rPr>
          <w:rFonts w:ascii="Arial" w:hAnsi="Arial" w:cs="Arial"/>
          <w:sz w:val="20"/>
          <w:szCs w:val="20"/>
          <w:lang w:val="lv-LV"/>
        </w:rPr>
        <w:t>0</w:t>
      </w:r>
      <w:r w:rsidRPr="00F37F24">
        <w:rPr>
          <w:rFonts w:ascii="Arial" w:hAnsi="Arial" w:cs="Arial"/>
          <w:sz w:val="20"/>
          <w:szCs w:val="20"/>
          <w:lang w:val="lv-LV"/>
        </w:rPr>
        <w:t>0</w:t>
      </w:r>
    </w:p>
    <w:p w:rsidR="007E00B9" w:rsidRPr="00F37F24" w:rsidRDefault="007E00B9" w:rsidP="007E00B9">
      <w:pPr>
        <w:rPr>
          <w:rFonts w:ascii="Arial" w:hAnsi="Arial" w:cs="Arial"/>
          <w:sz w:val="20"/>
          <w:szCs w:val="20"/>
          <w:lang w:val="lv-LV"/>
        </w:rPr>
      </w:pPr>
    </w:p>
    <w:p w:rsidR="007E00B9" w:rsidRPr="00F37F24" w:rsidRDefault="007E00B9" w:rsidP="007E00B9">
      <w:pPr>
        <w:rPr>
          <w:rFonts w:ascii="Arial" w:hAnsi="Arial" w:cs="Arial"/>
          <w:sz w:val="20"/>
          <w:szCs w:val="20"/>
          <w:lang w:val="lv-LV"/>
        </w:rPr>
      </w:pPr>
      <w:r w:rsidRPr="00F37F24">
        <w:rPr>
          <w:rFonts w:ascii="Arial" w:hAnsi="Arial" w:cs="Arial"/>
          <w:b/>
          <w:sz w:val="20"/>
          <w:szCs w:val="20"/>
          <w:lang w:val="lv-LV"/>
        </w:rPr>
        <w:t>Sociālā dienesta (Raiņa ielā 10) darba laiks</w:t>
      </w:r>
      <w:r w:rsidRPr="00F37F24">
        <w:rPr>
          <w:rFonts w:ascii="Arial" w:hAnsi="Arial" w:cs="Arial"/>
          <w:sz w:val="20"/>
          <w:szCs w:val="20"/>
          <w:lang w:val="lv-LV"/>
        </w:rPr>
        <w:t>:</w:t>
      </w:r>
      <w:r w:rsidRPr="00F37F24">
        <w:rPr>
          <w:rFonts w:ascii="Arial" w:hAnsi="Arial" w:cs="Arial"/>
          <w:sz w:val="20"/>
          <w:szCs w:val="20"/>
          <w:lang w:val="lv-LV"/>
        </w:rPr>
        <w:br/>
      </w:r>
      <w:r w:rsidRPr="00F37F24">
        <w:rPr>
          <w:rFonts w:ascii="Arial" w:hAnsi="Arial" w:cs="Arial"/>
          <w:sz w:val="20"/>
          <w:szCs w:val="20"/>
          <w:lang w:val="lv-LV"/>
        </w:rPr>
        <w:tab/>
      </w:r>
      <w:r w:rsidRPr="00F37F24">
        <w:rPr>
          <w:rFonts w:ascii="Arial" w:hAnsi="Arial" w:cs="Arial"/>
          <w:sz w:val="20"/>
          <w:szCs w:val="20"/>
          <w:lang w:val="lv-LV"/>
        </w:rPr>
        <w:tab/>
        <w:t xml:space="preserve">Pirmdienās </w:t>
      </w:r>
      <w:r w:rsidRPr="00F37F24">
        <w:rPr>
          <w:rFonts w:ascii="Arial" w:hAnsi="Arial" w:cs="Arial"/>
          <w:sz w:val="20"/>
          <w:szCs w:val="20"/>
          <w:lang w:val="lv-LV"/>
        </w:rPr>
        <w:tab/>
        <w:t>no plkst. 8</w:t>
      </w:r>
      <w:r>
        <w:rPr>
          <w:rFonts w:ascii="Arial" w:hAnsi="Arial" w:cs="Arial"/>
          <w:sz w:val="20"/>
          <w:szCs w:val="20"/>
          <w:lang w:val="lv-LV"/>
        </w:rPr>
        <w:t>:</w:t>
      </w:r>
      <w:r w:rsidRPr="00F37F24">
        <w:rPr>
          <w:rFonts w:ascii="Arial" w:hAnsi="Arial" w:cs="Arial"/>
          <w:sz w:val="20"/>
          <w:szCs w:val="20"/>
          <w:lang w:val="lv-LV"/>
        </w:rPr>
        <w:t>00 līdz 18</w:t>
      </w:r>
      <w:r>
        <w:rPr>
          <w:rFonts w:ascii="Arial" w:hAnsi="Arial" w:cs="Arial"/>
          <w:sz w:val="20"/>
          <w:szCs w:val="20"/>
          <w:lang w:val="lv-LV"/>
        </w:rPr>
        <w:t>:</w:t>
      </w:r>
      <w:r w:rsidRPr="00F37F24">
        <w:rPr>
          <w:rFonts w:ascii="Arial" w:hAnsi="Arial" w:cs="Arial"/>
          <w:sz w:val="20"/>
          <w:szCs w:val="20"/>
          <w:lang w:val="lv-LV"/>
        </w:rPr>
        <w:t xml:space="preserve">00 </w:t>
      </w:r>
      <w:r w:rsidRPr="00F37F24">
        <w:rPr>
          <w:rFonts w:ascii="Arial" w:hAnsi="Arial" w:cs="Arial"/>
          <w:sz w:val="20"/>
          <w:szCs w:val="20"/>
          <w:lang w:val="lv-LV"/>
        </w:rPr>
        <w:br/>
      </w:r>
      <w:r w:rsidRPr="00F37F24">
        <w:rPr>
          <w:rFonts w:ascii="Arial" w:hAnsi="Arial" w:cs="Arial"/>
          <w:sz w:val="20"/>
          <w:szCs w:val="20"/>
          <w:lang w:val="lv-LV"/>
        </w:rPr>
        <w:tab/>
      </w:r>
      <w:r w:rsidRPr="00F37F24">
        <w:rPr>
          <w:rFonts w:ascii="Arial" w:hAnsi="Arial" w:cs="Arial"/>
          <w:sz w:val="20"/>
          <w:szCs w:val="20"/>
          <w:lang w:val="lv-LV"/>
        </w:rPr>
        <w:tab/>
        <w:t xml:space="preserve">Otrdienās </w:t>
      </w:r>
      <w:r w:rsidRPr="00F37F24">
        <w:rPr>
          <w:rFonts w:ascii="Arial" w:hAnsi="Arial" w:cs="Arial"/>
          <w:sz w:val="20"/>
          <w:szCs w:val="20"/>
          <w:lang w:val="lv-LV"/>
        </w:rPr>
        <w:tab/>
        <w:t>no plkst. 8</w:t>
      </w:r>
      <w:r>
        <w:rPr>
          <w:rFonts w:ascii="Arial" w:hAnsi="Arial" w:cs="Arial"/>
          <w:sz w:val="20"/>
          <w:szCs w:val="20"/>
          <w:lang w:val="lv-LV"/>
        </w:rPr>
        <w:t>:</w:t>
      </w:r>
      <w:r w:rsidRPr="00F37F24">
        <w:rPr>
          <w:rFonts w:ascii="Arial" w:hAnsi="Arial" w:cs="Arial"/>
          <w:sz w:val="20"/>
          <w:szCs w:val="20"/>
          <w:lang w:val="lv-LV"/>
        </w:rPr>
        <w:t>00 līdz 17</w:t>
      </w:r>
      <w:r>
        <w:rPr>
          <w:rFonts w:ascii="Arial" w:hAnsi="Arial" w:cs="Arial"/>
          <w:sz w:val="20"/>
          <w:szCs w:val="20"/>
          <w:lang w:val="lv-LV"/>
        </w:rPr>
        <w:t>:</w:t>
      </w:r>
      <w:r w:rsidRPr="00F37F24">
        <w:rPr>
          <w:rFonts w:ascii="Arial" w:hAnsi="Arial" w:cs="Arial"/>
          <w:sz w:val="20"/>
          <w:szCs w:val="20"/>
          <w:lang w:val="lv-LV"/>
        </w:rPr>
        <w:t xml:space="preserve">00 </w:t>
      </w:r>
      <w:r w:rsidRPr="00F37F24">
        <w:rPr>
          <w:rFonts w:ascii="Arial" w:hAnsi="Arial" w:cs="Arial"/>
          <w:sz w:val="20"/>
          <w:szCs w:val="20"/>
          <w:lang w:val="lv-LV"/>
        </w:rPr>
        <w:br/>
      </w:r>
      <w:r w:rsidRPr="00F37F24">
        <w:rPr>
          <w:rFonts w:ascii="Arial" w:hAnsi="Arial" w:cs="Arial"/>
          <w:sz w:val="20"/>
          <w:szCs w:val="20"/>
          <w:lang w:val="lv-LV"/>
        </w:rPr>
        <w:tab/>
      </w:r>
      <w:r w:rsidRPr="00F37F24">
        <w:rPr>
          <w:rFonts w:ascii="Arial" w:hAnsi="Arial" w:cs="Arial"/>
          <w:sz w:val="20"/>
          <w:szCs w:val="20"/>
          <w:lang w:val="lv-LV"/>
        </w:rPr>
        <w:tab/>
        <w:t xml:space="preserve">Trešdienās </w:t>
      </w:r>
      <w:r w:rsidRPr="00F37F24">
        <w:rPr>
          <w:rFonts w:ascii="Arial" w:hAnsi="Arial" w:cs="Arial"/>
          <w:sz w:val="20"/>
          <w:szCs w:val="20"/>
          <w:lang w:val="lv-LV"/>
        </w:rPr>
        <w:tab/>
        <w:t>no plkst. 8</w:t>
      </w:r>
      <w:r>
        <w:rPr>
          <w:rFonts w:ascii="Arial" w:hAnsi="Arial" w:cs="Arial"/>
          <w:sz w:val="20"/>
          <w:szCs w:val="20"/>
          <w:lang w:val="lv-LV"/>
        </w:rPr>
        <w:t>:</w:t>
      </w:r>
      <w:r w:rsidRPr="00F37F24">
        <w:rPr>
          <w:rFonts w:ascii="Arial" w:hAnsi="Arial" w:cs="Arial"/>
          <w:sz w:val="20"/>
          <w:szCs w:val="20"/>
          <w:lang w:val="lv-LV"/>
        </w:rPr>
        <w:t>00 līdz 17</w:t>
      </w:r>
      <w:r>
        <w:rPr>
          <w:rFonts w:ascii="Arial" w:hAnsi="Arial" w:cs="Arial"/>
          <w:sz w:val="20"/>
          <w:szCs w:val="20"/>
          <w:lang w:val="lv-LV"/>
        </w:rPr>
        <w:t>:</w:t>
      </w:r>
      <w:r w:rsidRPr="00F37F24">
        <w:rPr>
          <w:rFonts w:ascii="Arial" w:hAnsi="Arial" w:cs="Arial"/>
          <w:sz w:val="20"/>
          <w:szCs w:val="20"/>
          <w:lang w:val="lv-LV"/>
        </w:rPr>
        <w:t xml:space="preserve">00 </w:t>
      </w:r>
      <w:r w:rsidRPr="00F37F24">
        <w:rPr>
          <w:rFonts w:ascii="Arial" w:hAnsi="Arial" w:cs="Arial"/>
          <w:sz w:val="20"/>
          <w:szCs w:val="20"/>
          <w:lang w:val="lv-LV"/>
        </w:rPr>
        <w:br/>
      </w:r>
      <w:r w:rsidRPr="00F37F24">
        <w:rPr>
          <w:rFonts w:ascii="Arial" w:hAnsi="Arial" w:cs="Arial"/>
          <w:sz w:val="20"/>
          <w:szCs w:val="20"/>
          <w:lang w:val="lv-LV"/>
        </w:rPr>
        <w:tab/>
      </w:r>
      <w:r w:rsidRPr="00F37F24">
        <w:rPr>
          <w:rFonts w:ascii="Arial" w:hAnsi="Arial" w:cs="Arial"/>
          <w:sz w:val="20"/>
          <w:szCs w:val="20"/>
          <w:lang w:val="lv-LV"/>
        </w:rPr>
        <w:tab/>
        <w:t xml:space="preserve">Ceturtdienās </w:t>
      </w:r>
      <w:r w:rsidRPr="00F37F24">
        <w:rPr>
          <w:rFonts w:ascii="Arial" w:hAnsi="Arial" w:cs="Arial"/>
          <w:sz w:val="20"/>
          <w:szCs w:val="20"/>
          <w:lang w:val="lv-LV"/>
        </w:rPr>
        <w:tab/>
        <w:t>no plkst. 8</w:t>
      </w:r>
      <w:r>
        <w:rPr>
          <w:rFonts w:ascii="Arial" w:hAnsi="Arial" w:cs="Arial"/>
          <w:sz w:val="20"/>
          <w:szCs w:val="20"/>
          <w:lang w:val="lv-LV"/>
        </w:rPr>
        <w:t>:00 līdz 17:</w:t>
      </w:r>
      <w:r w:rsidRPr="00F37F24">
        <w:rPr>
          <w:rFonts w:ascii="Arial" w:hAnsi="Arial" w:cs="Arial"/>
          <w:sz w:val="20"/>
          <w:szCs w:val="20"/>
          <w:lang w:val="lv-LV"/>
        </w:rPr>
        <w:t xml:space="preserve">00 </w:t>
      </w:r>
      <w:r w:rsidRPr="00F37F24">
        <w:rPr>
          <w:rFonts w:ascii="Arial" w:hAnsi="Arial" w:cs="Arial"/>
          <w:sz w:val="20"/>
          <w:szCs w:val="20"/>
          <w:lang w:val="lv-LV"/>
        </w:rPr>
        <w:br/>
      </w:r>
      <w:r w:rsidRPr="00F37F24">
        <w:rPr>
          <w:rFonts w:ascii="Arial" w:hAnsi="Arial" w:cs="Arial"/>
          <w:sz w:val="20"/>
          <w:szCs w:val="20"/>
          <w:lang w:val="lv-LV"/>
        </w:rPr>
        <w:tab/>
      </w:r>
      <w:r w:rsidRPr="00F37F24">
        <w:rPr>
          <w:rFonts w:ascii="Arial" w:hAnsi="Arial" w:cs="Arial"/>
          <w:sz w:val="20"/>
          <w:szCs w:val="20"/>
          <w:lang w:val="lv-LV"/>
        </w:rPr>
        <w:tab/>
        <w:t xml:space="preserve">Piektdienās </w:t>
      </w:r>
      <w:r w:rsidRPr="00F37F24">
        <w:rPr>
          <w:rFonts w:ascii="Arial" w:hAnsi="Arial" w:cs="Arial"/>
          <w:sz w:val="20"/>
          <w:szCs w:val="20"/>
          <w:lang w:val="lv-LV"/>
        </w:rPr>
        <w:tab/>
        <w:t>no plkst. 8</w:t>
      </w:r>
      <w:r>
        <w:rPr>
          <w:rFonts w:ascii="Arial" w:hAnsi="Arial" w:cs="Arial"/>
          <w:sz w:val="20"/>
          <w:szCs w:val="20"/>
          <w:lang w:val="lv-LV"/>
        </w:rPr>
        <w:t>:</w:t>
      </w:r>
      <w:r w:rsidRPr="00F37F24">
        <w:rPr>
          <w:rFonts w:ascii="Arial" w:hAnsi="Arial" w:cs="Arial"/>
          <w:sz w:val="20"/>
          <w:szCs w:val="20"/>
          <w:lang w:val="lv-LV"/>
        </w:rPr>
        <w:t>00 līdz 16</w:t>
      </w:r>
      <w:r>
        <w:rPr>
          <w:rFonts w:ascii="Arial" w:hAnsi="Arial" w:cs="Arial"/>
          <w:sz w:val="20"/>
          <w:szCs w:val="20"/>
          <w:lang w:val="lv-LV"/>
        </w:rPr>
        <w:t>:</w:t>
      </w:r>
      <w:r w:rsidRPr="00F37F24">
        <w:rPr>
          <w:rFonts w:ascii="Arial" w:hAnsi="Arial" w:cs="Arial"/>
          <w:sz w:val="20"/>
          <w:szCs w:val="20"/>
          <w:lang w:val="lv-LV"/>
        </w:rPr>
        <w:t xml:space="preserve">00 </w:t>
      </w:r>
      <w:r w:rsidRPr="00F37F24">
        <w:rPr>
          <w:rFonts w:ascii="Arial" w:hAnsi="Arial" w:cs="Arial"/>
          <w:sz w:val="20"/>
          <w:szCs w:val="20"/>
          <w:lang w:val="lv-LV"/>
        </w:rPr>
        <w:br/>
      </w:r>
      <w:r w:rsidRPr="00F37F24">
        <w:rPr>
          <w:rFonts w:ascii="Arial" w:hAnsi="Arial" w:cs="Arial"/>
          <w:sz w:val="20"/>
          <w:szCs w:val="20"/>
          <w:lang w:val="lv-LV"/>
        </w:rPr>
        <w:br/>
        <w:t xml:space="preserve">Sociālā dienesta (Raiņa ielā 10) </w:t>
      </w:r>
      <w:r w:rsidRPr="00F37F24">
        <w:rPr>
          <w:rFonts w:ascii="Arial" w:hAnsi="Arial" w:cs="Arial"/>
          <w:b/>
          <w:sz w:val="20"/>
          <w:szCs w:val="20"/>
          <w:lang w:val="lv-LV"/>
        </w:rPr>
        <w:t>kases darba laiks</w:t>
      </w:r>
      <w:r w:rsidRPr="00F37F24">
        <w:rPr>
          <w:rFonts w:ascii="Arial" w:hAnsi="Arial" w:cs="Arial"/>
          <w:sz w:val="20"/>
          <w:szCs w:val="20"/>
          <w:lang w:val="lv-LV"/>
        </w:rPr>
        <w:t>:</w:t>
      </w:r>
      <w:r w:rsidRPr="00F37F24">
        <w:rPr>
          <w:rFonts w:ascii="Arial" w:hAnsi="Arial" w:cs="Arial"/>
          <w:sz w:val="20"/>
          <w:szCs w:val="20"/>
          <w:lang w:val="lv-LV"/>
        </w:rPr>
        <w:br/>
      </w:r>
      <w:r w:rsidRPr="00F37F24">
        <w:rPr>
          <w:rFonts w:ascii="Arial" w:hAnsi="Arial" w:cs="Arial"/>
          <w:sz w:val="20"/>
          <w:szCs w:val="20"/>
          <w:lang w:val="lv-LV"/>
        </w:rPr>
        <w:tab/>
      </w:r>
      <w:r w:rsidRPr="00F37F24">
        <w:rPr>
          <w:rFonts w:ascii="Arial" w:hAnsi="Arial" w:cs="Arial"/>
          <w:sz w:val="20"/>
          <w:szCs w:val="20"/>
          <w:lang w:val="lv-LV"/>
        </w:rPr>
        <w:tab/>
        <w:t xml:space="preserve">Pirmdienās </w:t>
      </w:r>
      <w:r w:rsidRPr="00F37F24">
        <w:rPr>
          <w:rFonts w:ascii="Arial" w:hAnsi="Arial" w:cs="Arial"/>
          <w:sz w:val="20"/>
          <w:szCs w:val="20"/>
          <w:lang w:val="lv-LV"/>
        </w:rPr>
        <w:tab/>
        <w:t>no 10</w:t>
      </w:r>
      <w:r>
        <w:rPr>
          <w:rFonts w:ascii="Arial" w:hAnsi="Arial" w:cs="Arial"/>
          <w:sz w:val="20"/>
          <w:szCs w:val="20"/>
          <w:lang w:val="lv-LV"/>
        </w:rPr>
        <w:t>:</w:t>
      </w:r>
      <w:r w:rsidRPr="00F37F24">
        <w:rPr>
          <w:rFonts w:ascii="Arial" w:hAnsi="Arial" w:cs="Arial"/>
          <w:sz w:val="20"/>
          <w:szCs w:val="20"/>
          <w:lang w:val="lv-LV"/>
        </w:rPr>
        <w:t>00 līdz 13</w:t>
      </w:r>
      <w:r>
        <w:rPr>
          <w:rFonts w:ascii="Arial" w:hAnsi="Arial" w:cs="Arial"/>
          <w:sz w:val="20"/>
          <w:szCs w:val="20"/>
          <w:lang w:val="lv-LV"/>
        </w:rPr>
        <w:t>:</w:t>
      </w:r>
      <w:r w:rsidRPr="00F37F24">
        <w:rPr>
          <w:rFonts w:ascii="Arial" w:hAnsi="Arial" w:cs="Arial"/>
          <w:sz w:val="20"/>
          <w:szCs w:val="20"/>
          <w:lang w:val="lv-LV"/>
        </w:rPr>
        <w:t>00</w:t>
      </w:r>
      <w:r w:rsidRPr="00F37F24">
        <w:rPr>
          <w:rFonts w:ascii="Arial" w:hAnsi="Arial" w:cs="Arial"/>
          <w:sz w:val="20"/>
          <w:szCs w:val="20"/>
          <w:lang w:val="lv-LV"/>
        </w:rPr>
        <w:br/>
      </w:r>
      <w:r w:rsidRPr="00F37F24">
        <w:rPr>
          <w:rFonts w:ascii="Arial" w:hAnsi="Arial" w:cs="Arial"/>
          <w:sz w:val="20"/>
          <w:szCs w:val="20"/>
          <w:lang w:val="lv-LV"/>
        </w:rPr>
        <w:tab/>
      </w:r>
      <w:r w:rsidRPr="00F37F24">
        <w:rPr>
          <w:rFonts w:ascii="Arial" w:hAnsi="Arial" w:cs="Arial"/>
          <w:sz w:val="20"/>
          <w:szCs w:val="20"/>
          <w:lang w:val="lv-LV"/>
        </w:rPr>
        <w:tab/>
        <w:t xml:space="preserve">Trešdienās </w:t>
      </w:r>
      <w:r w:rsidRPr="00F37F24">
        <w:rPr>
          <w:rFonts w:ascii="Arial" w:hAnsi="Arial" w:cs="Arial"/>
          <w:sz w:val="20"/>
          <w:szCs w:val="20"/>
          <w:lang w:val="lv-LV"/>
        </w:rPr>
        <w:tab/>
        <w:t>no 12</w:t>
      </w:r>
      <w:r>
        <w:rPr>
          <w:rFonts w:ascii="Arial" w:hAnsi="Arial" w:cs="Arial"/>
          <w:sz w:val="20"/>
          <w:szCs w:val="20"/>
          <w:lang w:val="lv-LV"/>
        </w:rPr>
        <w:t>:</w:t>
      </w:r>
      <w:r w:rsidRPr="00F37F24">
        <w:rPr>
          <w:rFonts w:ascii="Arial" w:hAnsi="Arial" w:cs="Arial"/>
          <w:sz w:val="20"/>
          <w:szCs w:val="20"/>
          <w:lang w:val="lv-LV"/>
        </w:rPr>
        <w:t>00 līdz 15</w:t>
      </w:r>
      <w:r>
        <w:rPr>
          <w:rFonts w:ascii="Arial" w:hAnsi="Arial" w:cs="Arial"/>
          <w:sz w:val="20"/>
          <w:szCs w:val="20"/>
          <w:lang w:val="lv-LV"/>
        </w:rPr>
        <w:t>:</w:t>
      </w:r>
      <w:r w:rsidRPr="00F37F24">
        <w:rPr>
          <w:rFonts w:ascii="Arial" w:hAnsi="Arial" w:cs="Arial"/>
          <w:sz w:val="20"/>
          <w:szCs w:val="20"/>
          <w:lang w:val="lv-LV"/>
        </w:rPr>
        <w:t>00</w:t>
      </w:r>
    </w:p>
    <w:p w:rsidR="007E00B9" w:rsidRPr="00F37F24" w:rsidRDefault="007E00B9" w:rsidP="007E00B9">
      <w:pPr>
        <w:rPr>
          <w:lang w:val="lv-LV"/>
        </w:rPr>
      </w:pPr>
    </w:p>
    <w:p w:rsidR="007E00B9" w:rsidRPr="008A5D73" w:rsidRDefault="007E00B9" w:rsidP="007E00B9">
      <w:pPr>
        <w:jc w:val="center"/>
        <w:rPr>
          <w:rFonts w:ascii="Arial" w:hAnsi="Arial" w:cs="Arial"/>
          <w:b/>
          <w:lang w:val="lv-LV"/>
        </w:rPr>
      </w:pPr>
      <w:r w:rsidRPr="00F37F24">
        <w:rPr>
          <w:rFonts w:ascii="Arial" w:hAnsi="Arial" w:cs="Arial"/>
          <w:b/>
          <w:sz w:val="20"/>
          <w:szCs w:val="20"/>
          <w:lang w:val="lv-LV"/>
        </w:rPr>
        <w:t xml:space="preserve"> </w:t>
      </w:r>
      <w:r w:rsidRPr="008A5D73">
        <w:rPr>
          <w:rFonts w:ascii="Arial" w:hAnsi="Arial" w:cs="Arial"/>
          <w:b/>
          <w:lang w:val="lv-LV"/>
        </w:rPr>
        <w:t>Sociālā dienesta sociālās palīdzības nodaļa</w:t>
      </w:r>
    </w:p>
    <w:p w:rsidR="007E00B9" w:rsidRPr="00F37F24" w:rsidRDefault="007E00B9" w:rsidP="007E00B9">
      <w:pPr>
        <w:rPr>
          <w:rFonts w:ascii="Arial" w:hAnsi="Arial" w:cs="Arial"/>
          <w:sz w:val="20"/>
          <w:szCs w:val="20"/>
          <w:lang w:val="lv-LV"/>
        </w:rPr>
      </w:pPr>
    </w:p>
    <w:p w:rsidR="007E00B9" w:rsidRPr="00F37F24" w:rsidRDefault="007E00B9" w:rsidP="007E00B9">
      <w:pPr>
        <w:rPr>
          <w:rFonts w:ascii="Arial" w:hAnsi="Arial" w:cs="Arial"/>
          <w:sz w:val="20"/>
          <w:szCs w:val="20"/>
          <w:lang w:val="lv-LV"/>
        </w:rPr>
      </w:pPr>
      <w:r w:rsidRPr="00F37F24">
        <w:rPr>
          <w:rFonts w:ascii="Arial" w:hAnsi="Arial" w:cs="Arial"/>
          <w:sz w:val="20"/>
          <w:szCs w:val="20"/>
          <w:lang w:val="lv-LV"/>
        </w:rPr>
        <w:t>Sociālā</w:t>
      </w:r>
      <w:r>
        <w:rPr>
          <w:rFonts w:ascii="Arial" w:hAnsi="Arial" w:cs="Arial"/>
          <w:sz w:val="20"/>
          <w:szCs w:val="20"/>
          <w:lang w:val="lv-LV"/>
        </w:rPr>
        <w:t xml:space="preserve"> dienesta sociālās</w:t>
      </w:r>
      <w:r w:rsidRPr="00F37F24">
        <w:rPr>
          <w:rFonts w:ascii="Arial" w:hAnsi="Arial" w:cs="Arial"/>
          <w:sz w:val="20"/>
          <w:szCs w:val="20"/>
          <w:lang w:val="lv-LV"/>
        </w:rPr>
        <w:t xml:space="preserve"> palīdzības nodaļas vadītāja Daiga Zipeva – Biumane </w:t>
      </w:r>
      <w:r>
        <w:rPr>
          <w:rFonts w:ascii="Arial" w:hAnsi="Arial" w:cs="Arial"/>
          <w:sz w:val="20"/>
          <w:szCs w:val="20"/>
          <w:lang w:val="lv-LV"/>
        </w:rPr>
        <w:t>i</w:t>
      </w:r>
      <w:r w:rsidRPr="00F37F24">
        <w:rPr>
          <w:rFonts w:ascii="Arial" w:hAnsi="Arial" w:cs="Arial"/>
          <w:sz w:val="20"/>
          <w:szCs w:val="20"/>
          <w:lang w:val="lv-LV"/>
        </w:rPr>
        <w:t xml:space="preserve">edzīvotājus pieņem: </w:t>
      </w:r>
    </w:p>
    <w:p w:rsidR="007E00B9" w:rsidRPr="00EF1E6C" w:rsidRDefault="007E00B9" w:rsidP="007E00B9">
      <w:pPr>
        <w:ind w:left="540"/>
        <w:rPr>
          <w:rFonts w:ascii="Arial" w:hAnsi="Arial" w:cs="Arial"/>
          <w:sz w:val="20"/>
          <w:szCs w:val="20"/>
          <w:lang w:val="lv-LV"/>
        </w:rPr>
      </w:pPr>
      <w:r w:rsidRPr="00EF1E6C">
        <w:rPr>
          <w:rFonts w:ascii="Arial" w:hAnsi="Arial" w:cs="Arial"/>
          <w:sz w:val="20"/>
          <w:szCs w:val="20"/>
          <w:lang w:val="lv-LV"/>
        </w:rPr>
        <w:t xml:space="preserve">Pirmdienās no plkst. 16:00- 18:00 vai citā  laikā , iepriekš vienojoties pa tālruni 63601207 </w:t>
      </w:r>
    </w:p>
    <w:p w:rsidR="007E00B9" w:rsidRPr="00F37F24" w:rsidRDefault="007E00B9" w:rsidP="007E00B9">
      <w:pPr>
        <w:rPr>
          <w:rFonts w:ascii="Arial" w:hAnsi="Arial" w:cs="Arial"/>
          <w:sz w:val="20"/>
          <w:szCs w:val="20"/>
          <w:lang w:val="lv-LV"/>
        </w:rPr>
      </w:pPr>
      <w:r w:rsidRPr="00F37F24">
        <w:rPr>
          <w:rFonts w:ascii="Arial" w:hAnsi="Arial" w:cs="Arial"/>
          <w:sz w:val="20"/>
          <w:szCs w:val="20"/>
          <w:lang w:val="lv-LV"/>
        </w:rPr>
        <w:t xml:space="preserve">E-pasts: </w:t>
      </w:r>
      <w:r w:rsidRPr="002A00C3">
        <w:rPr>
          <w:rFonts w:ascii="Arial" w:hAnsi="Arial" w:cs="Arial"/>
          <w:sz w:val="20"/>
          <w:szCs w:val="20"/>
          <w:lang w:val="lv-LV"/>
        </w:rPr>
        <w:t xml:space="preserve">daiga.zipeva@ventspils.gov.lv </w:t>
      </w:r>
    </w:p>
    <w:p w:rsidR="007E00B9" w:rsidRPr="00F37F24" w:rsidRDefault="007E00B9" w:rsidP="007E00B9">
      <w:pPr>
        <w:rPr>
          <w:rFonts w:ascii="Arial" w:hAnsi="Arial" w:cs="Arial"/>
          <w:sz w:val="20"/>
          <w:szCs w:val="20"/>
          <w:lang w:val="lv-LV"/>
        </w:rPr>
      </w:pPr>
    </w:p>
    <w:p w:rsidR="007E00B9" w:rsidRPr="00F37F24" w:rsidRDefault="007E00B9" w:rsidP="007E00B9">
      <w:pPr>
        <w:rPr>
          <w:rFonts w:ascii="Arial" w:hAnsi="Arial" w:cs="Arial"/>
          <w:sz w:val="20"/>
          <w:szCs w:val="20"/>
          <w:lang w:val="lv-LV"/>
        </w:rPr>
      </w:pPr>
      <w:r w:rsidRPr="00F37F24">
        <w:rPr>
          <w:rFonts w:ascii="Arial" w:hAnsi="Arial" w:cs="Arial"/>
          <w:b/>
          <w:sz w:val="20"/>
          <w:szCs w:val="20"/>
          <w:lang w:val="lv-LV"/>
        </w:rPr>
        <w:t>Kontaktinformācija</w:t>
      </w:r>
      <w:r w:rsidRPr="00F37F24">
        <w:rPr>
          <w:rFonts w:ascii="Arial" w:hAnsi="Arial" w:cs="Arial"/>
          <w:sz w:val="20"/>
          <w:szCs w:val="20"/>
          <w:lang w:val="lv-LV"/>
        </w:rPr>
        <w:t xml:space="preserve"> par nepieciešamo palīdzību:</w:t>
      </w:r>
    </w:p>
    <w:p w:rsidR="007E00B9" w:rsidRPr="00F37F24" w:rsidRDefault="007E00B9" w:rsidP="007E00B9">
      <w:pPr>
        <w:rPr>
          <w:rFonts w:ascii="Arial" w:hAnsi="Arial" w:cs="Arial"/>
          <w:sz w:val="20"/>
          <w:szCs w:val="20"/>
          <w:lang w:val="lv-LV"/>
        </w:rPr>
      </w:pPr>
      <w:r w:rsidRPr="00F37F24">
        <w:rPr>
          <w:rFonts w:ascii="Arial" w:hAnsi="Arial" w:cs="Arial"/>
          <w:b/>
          <w:sz w:val="20"/>
          <w:szCs w:val="20"/>
          <w:lang w:val="lv-LV"/>
        </w:rPr>
        <w:t>E-pasts</w:t>
      </w:r>
      <w:r w:rsidRPr="00F37F24">
        <w:rPr>
          <w:rFonts w:ascii="Arial" w:hAnsi="Arial" w:cs="Arial"/>
          <w:sz w:val="20"/>
          <w:szCs w:val="20"/>
          <w:lang w:val="lv-LV"/>
        </w:rPr>
        <w:t xml:space="preserve">: </w:t>
      </w:r>
      <w:hyperlink r:id="rId7" w:history="1">
        <w:r w:rsidRPr="00F37F24">
          <w:rPr>
            <w:rStyle w:val="Hyperlink"/>
            <w:rFonts w:ascii="Arial" w:hAnsi="Arial" w:cs="Arial"/>
            <w:sz w:val="20"/>
            <w:szCs w:val="20"/>
            <w:lang w:val="lv-LV"/>
          </w:rPr>
          <w:t>sap@ventspils.gov.lv</w:t>
        </w:r>
      </w:hyperlink>
      <w:r w:rsidRPr="00F37F24">
        <w:rPr>
          <w:rFonts w:ascii="Arial" w:hAnsi="Arial" w:cs="Arial"/>
          <w:sz w:val="20"/>
          <w:szCs w:val="20"/>
          <w:lang w:val="lv-LV"/>
        </w:rPr>
        <w:t xml:space="preserve">; </w:t>
      </w:r>
      <w:r w:rsidRPr="00F37F24">
        <w:rPr>
          <w:rFonts w:ascii="Arial" w:hAnsi="Arial" w:cs="Arial"/>
          <w:b/>
          <w:sz w:val="20"/>
          <w:szCs w:val="20"/>
          <w:lang w:val="lv-LV"/>
        </w:rPr>
        <w:t>Tālrunis</w:t>
      </w:r>
      <w:r>
        <w:rPr>
          <w:rFonts w:ascii="Arial" w:hAnsi="Arial" w:cs="Arial"/>
          <w:sz w:val="20"/>
          <w:szCs w:val="20"/>
          <w:lang w:val="lv-LV"/>
        </w:rPr>
        <w:t>: 63601210</w:t>
      </w:r>
      <w:r w:rsidRPr="00F37F24">
        <w:rPr>
          <w:rFonts w:ascii="Arial" w:hAnsi="Arial" w:cs="Arial"/>
          <w:sz w:val="20"/>
          <w:szCs w:val="20"/>
          <w:lang w:val="lv-LV"/>
        </w:rPr>
        <w:t xml:space="preserve">; </w:t>
      </w:r>
      <w:r w:rsidRPr="00F37F24">
        <w:rPr>
          <w:rFonts w:ascii="Arial" w:hAnsi="Arial" w:cs="Arial"/>
          <w:b/>
          <w:sz w:val="20"/>
          <w:szCs w:val="20"/>
          <w:lang w:val="lv-LV"/>
        </w:rPr>
        <w:t>Fakss</w:t>
      </w:r>
      <w:r>
        <w:rPr>
          <w:rFonts w:ascii="Arial" w:hAnsi="Arial" w:cs="Arial"/>
          <w:sz w:val="20"/>
          <w:szCs w:val="20"/>
          <w:lang w:val="lv-LV"/>
        </w:rPr>
        <w:t>: 63601256</w:t>
      </w:r>
    </w:p>
    <w:p w:rsidR="007E00B9" w:rsidRPr="00546074" w:rsidRDefault="007E00B9" w:rsidP="007E00B9">
      <w:pPr>
        <w:rPr>
          <w:lang w:val="lv-LV"/>
        </w:rPr>
      </w:pPr>
      <w:r w:rsidRPr="00F37F24">
        <w:rPr>
          <w:rFonts w:ascii="Arial" w:hAnsi="Arial" w:cs="Arial"/>
          <w:b/>
          <w:sz w:val="20"/>
          <w:szCs w:val="20"/>
          <w:lang w:val="lv-LV"/>
        </w:rPr>
        <w:t xml:space="preserve">Adrese: </w:t>
      </w:r>
      <w:r w:rsidRPr="00F37F24">
        <w:rPr>
          <w:rFonts w:ascii="Arial" w:hAnsi="Arial" w:cs="Arial"/>
          <w:sz w:val="20"/>
          <w:szCs w:val="20"/>
          <w:lang w:val="lv-LV"/>
        </w:rPr>
        <w:t>Raiņa ielā 10, Ventspils,</w:t>
      </w:r>
      <w:r w:rsidRPr="00546074">
        <w:rPr>
          <w:rFonts w:ascii="Arial" w:hAnsi="Arial" w:cs="Arial"/>
          <w:sz w:val="20"/>
          <w:szCs w:val="20"/>
          <w:lang w:val="lv-LV"/>
        </w:rPr>
        <w:t xml:space="preserve"> LV-3601</w:t>
      </w:r>
    </w:p>
    <w:p w:rsidR="007E00B9" w:rsidRDefault="007E00B9" w:rsidP="007E00B9">
      <w:pPr>
        <w:jc w:val="center"/>
        <w:rPr>
          <w:rFonts w:ascii="Arial" w:hAnsi="Arial" w:cs="Arial"/>
          <w:b/>
          <w:lang w:val="lv-LV"/>
        </w:rPr>
      </w:pPr>
    </w:p>
    <w:p w:rsidR="007E00B9" w:rsidRPr="008A5D73" w:rsidRDefault="007E00B9" w:rsidP="007E00B9">
      <w:pPr>
        <w:jc w:val="center"/>
        <w:rPr>
          <w:rFonts w:ascii="Arial" w:hAnsi="Arial" w:cs="Arial"/>
          <w:b/>
          <w:lang w:val="lv-LV"/>
        </w:rPr>
      </w:pPr>
      <w:r w:rsidRPr="008A5D73">
        <w:rPr>
          <w:rFonts w:ascii="Arial" w:hAnsi="Arial" w:cs="Arial"/>
          <w:b/>
          <w:lang w:val="lv-LV"/>
        </w:rPr>
        <w:t>Ventspils pilsētas domes Sociālā dienesta</w:t>
      </w:r>
    </w:p>
    <w:p w:rsidR="007E00B9" w:rsidRPr="008A5D73" w:rsidRDefault="007E00B9" w:rsidP="007E00B9">
      <w:pPr>
        <w:jc w:val="center"/>
        <w:rPr>
          <w:rFonts w:ascii="Arial" w:hAnsi="Arial" w:cs="Arial"/>
          <w:b/>
          <w:lang w:val="lv-LV"/>
        </w:rPr>
      </w:pPr>
      <w:r w:rsidRPr="008A5D73">
        <w:rPr>
          <w:rFonts w:ascii="Arial" w:hAnsi="Arial" w:cs="Arial"/>
          <w:b/>
          <w:lang w:val="lv-LV"/>
        </w:rPr>
        <w:t>Pārventas filiāle</w:t>
      </w:r>
    </w:p>
    <w:p w:rsidR="007E00B9" w:rsidRPr="0084028E" w:rsidRDefault="007E00B9" w:rsidP="007E00B9">
      <w:pPr>
        <w:rPr>
          <w:rFonts w:ascii="Arial" w:hAnsi="Arial" w:cs="Arial"/>
          <w:sz w:val="20"/>
          <w:szCs w:val="20"/>
          <w:lang w:val="lv-LV"/>
        </w:rPr>
      </w:pPr>
    </w:p>
    <w:p w:rsidR="007E00B9" w:rsidRDefault="007E00B9" w:rsidP="007E00B9">
      <w:pPr>
        <w:rPr>
          <w:rFonts w:ascii="Arial" w:hAnsi="Arial" w:cs="Arial"/>
          <w:sz w:val="20"/>
          <w:szCs w:val="20"/>
          <w:lang w:val="lv-LV"/>
        </w:rPr>
      </w:pPr>
      <w:r w:rsidRPr="0084028E">
        <w:rPr>
          <w:rFonts w:ascii="Arial" w:hAnsi="Arial" w:cs="Arial"/>
          <w:b/>
          <w:sz w:val="20"/>
          <w:szCs w:val="20"/>
          <w:lang w:val="lv-LV"/>
        </w:rPr>
        <w:t>Sociālā dienesta Pārventas filiāles</w:t>
      </w:r>
      <w:r w:rsidRPr="0084028E">
        <w:rPr>
          <w:rFonts w:ascii="Arial" w:hAnsi="Arial" w:cs="Arial"/>
          <w:sz w:val="20"/>
          <w:szCs w:val="20"/>
          <w:lang w:val="lv-LV"/>
        </w:rPr>
        <w:t xml:space="preserve"> </w:t>
      </w:r>
      <w:r w:rsidRPr="0084028E">
        <w:rPr>
          <w:rFonts w:ascii="Arial" w:hAnsi="Arial" w:cs="Arial"/>
          <w:b/>
          <w:sz w:val="20"/>
          <w:szCs w:val="20"/>
          <w:lang w:val="lv-LV"/>
        </w:rPr>
        <w:t>darba laiks</w:t>
      </w:r>
      <w:r w:rsidRPr="0084028E">
        <w:rPr>
          <w:rFonts w:ascii="Arial" w:hAnsi="Arial" w:cs="Arial"/>
          <w:sz w:val="20"/>
          <w:szCs w:val="20"/>
          <w:lang w:val="lv-LV"/>
        </w:rPr>
        <w:t>:</w:t>
      </w:r>
      <w:r w:rsidRPr="0084028E">
        <w:rPr>
          <w:rFonts w:ascii="Arial" w:hAnsi="Arial" w:cs="Arial"/>
          <w:sz w:val="20"/>
          <w:szCs w:val="20"/>
          <w:lang w:val="lv-LV"/>
        </w:rPr>
        <w:br/>
      </w:r>
      <w:r w:rsidRPr="0084028E">
        <w:rPr>
          <w:rFonts w:ascii="Arial" w:hAnsi="Arial" w:cs="Arial"/>
          <w:sz w:val="20"/>
          <w:szCs w:val="20"/>
          <w:lang w:val="lv-LV"/>
        </w:rPr>
        <w:tab/>
      </w:r>
      <w:r w:rsidRPr="0084028E">
        <w:rPr>
          <w:rFonts w:ascii="Arial" w:hAnsi="Arial" w:cs="Arial"/>
          <w:sz w:val="20"/>
          <w:szCs w:val="20"/>
          <w:lang w:val="lv-LV"/>
        </w:rPr>
        <w:tab/>
        <w:t>Pirmdie</w:t>
      </w:r>
      <w:r>
        <w:rPr>
          <w:rFonts w:ascii="Arial" w:hAnsi="Arial" w:cs="Arial"/>
          <w:sz w:val="20"/>
          <w:szCs w:val="20"/>
          <w:lang w:val="lv-LV"/>
        </w:rPr>
        <w:t xml:space="preserve">nās no plkst. 8:00 – 18:00 </w:t>
      </w:r>
      <w:r>
        <w:rPr>
          <w:rFonts w:ascii="Arial" w:hAnsi="Arial" w:cs="Arial"/>
          <w:sz w:val="20"/>
          <w:szCs w:val="20"/>
          <w:lang w:val="lv-LV"/>
        </w:rPr>
        <w:br/>
      </w:r>
      <w:r w:rsidRPr="0084028E">
        <w:rPr>
          <w:rFonts w:ascii="Arial" w:hAnsi="Arial" w:cs="Arial"/>
          <w:sz w:val="20"/>
          <w:szCs w:val="20"/>
          <w:lang w:val="lv-LV"/>
        </w:rPr>
        <w:tab/>
      </w:r>
      <w:r w:rsidRPr="0084028E">
        <w:rPr>
          <w:rFonts w:ascii="Arial" w:hAnsi="Arial" w:cs="Arial"/>
          <w:sz w:val="20"/>
          <w:szCs w:val="20"/>
          <w:lang w:val="lv-LV"/>
        </w:rPr>
        <w:tab/>
        <w:t>Otrdienās no plkst. 8</w:t>
      </w:r>
      <w:r>
        <w:rPr>
          <w:rFonts w:ascii="Arial" w:hAnsi="Arial" w:cs="Arial"/>
          <w:sz w:val="20"/>
          <w:szCs w:val="20"/>
          <w:lang w:val="lv-LV"/>
        </w:rPr>
        <w:t>:</w:t>
      </w:r>
      <w:r w:rsidRPr="0084028E">
        <w:rPr>
          <w:rFonts w:ascii="Arial" w:hAnsi="Arial" w:cs="Arial"/>
          <w:sz w:val="20"/>
          <w:szCs w:val="20"/>
          <w:lang w:val="lv-LV"/>
        </w:rPr>
        <w:t xml:space="preserve">00 </w:t>
      </w:r>
      <w:r>
        <w:rPr>
          <w:rFonts w:ascii="Arial" w:hAnsi="Arial" w:cs="Arial"/>
          <w:sz w:val="20"/>
          <w:szCs w:val="20"/>
          <w:lang w:val="lv-LV"/>
        </w:rPr>
        <w:t>–</w:t>
      </w:r>
      <w:r w:rsidRPr="0084028E">
        <w:rPr>
          <w:rFonts w:ascii="Arial" w:hAnsi="Arial" w:cs="Arial"/>
          <w:sz w:val="20"/>
          <w:szCs w:val="20"/>
          <w:lang w:val="lv-LV"/>
        </w:rPr>
        <w:t xml:space="preserve"> 17</w:t>
      </w:r>
      <w:r>
        <w:rPr>
          <w:rFonts w:ascii="Arial" w:hAnsi="Arial" w:cs="Arial"/>
          <w:sz w:val="20"/>
          <w:szCs w:val="20"/>
          <w:lang w:val="lv-LV"/>
        </w:rPr>
        <w:t>:</w:t>
      </w:r>
      <w:r w:rsidRPr="0084028E">
        <w:rPr>
          <w:rFonts w:ascii="Arial" w:hAnsi="Arial" w:cs="Arial"/>
          <w:sz w:val="20"/>
          <w:szCs w:val="20"/>
          <w:lang w:val="lv-LV"/>
        </w:rPr>
        <w:t xml:space="preserve">00 </w:t>
      </w:r>
      <w:r w:rsidRPr="0084028E">
        <w:rPr>
          <w:rFonts w:ascii="Arial" w:hAnsi="Arial" w:cs="Arial"/>
          <w:sz w:val="20"/>
          <w:szCs w:val="20"/>
          <w:lang w:val="lv-LV"/>
        </w:rPr>
        <w:br/>
      </w:r>
      <w:r w:rsidRPr="0084028E">
        <w:rPr>
          <w:rFonts w:ascii="Arial" w:hAnsi="Arial" w:cs="Arial"/>
          <w:sz w:val="20"/>
          <w:szCs w:val="20"/>
          <w:lang w:val="lv-LV"/>
        </w:rPr>
        <w:tab/>
      </w:r>
      <w:r w:rsidRPr="0084028E">
        <w:rPr>
          <w:rFonts w:ascii="Arial" w:hAnsi="Arial" w:cs="Arial"/>
          <w:sz w:val="20"/>
          <w:szCs w:val="20"/>
          <w:lang w:val="lv-LV"/>
        </w:rPr>
        <w:tab/>
        <w:t>Trešdienās no plkst. 8</w:t>
      </w:r>
      <w:r>
        <w:rPr>
          <w:rFonts w:ascii="Arial" w:hAnsi="Arial" w:cs="Arial"/>
          <w:sz w:val="20"/>
          <w:szCs w:val="20"/>
          <w:lang w:val="lv-LV"/>
        </w:rPr>
        <w:t>:</w:t>
      </w:r>
      <w:r w:rsidRPr="0084028E">
        <w:rPr>
          <w:rFonts w:ascii="Arial" w:hAnsi="Arial" w:cs="Arial"/>
          <w:sz w:val="20"/>
          <w:szCs w:val="20"/>
          <w:lang w:val="lv-LV"/>
        </w:rPr>
        <w:t xml:space="preserve">00 </w:t>
      </w:r>
      <w:r>
        <w:rPr>
          <w:rFonts w:ascii="Arial" w:hAnsi="Arial" w:cs="Arial"/>
          <w:sz w:val="20"/>
          <w:szCs w:val="20"/>
          <w:lang w:val="lv-LV"/>
        </w:rPr>
        <w:t>–</w:t>
      </w:r>
      <w:r w:rsidRPr="0084028E">
        <w:rPr>
          <w:rFonts w:ascii="Arial" w:hAnsi="Arial" w:cs="Arial"/>
          <w:sz w:val="20"/>
          <w:szCs w:val="20"/>
          <w:lang w:val="lv-LV"/>
        </w:rPr>
        <w:t xml:space="preserve"> 17</w:t>
      </w:r>
      <w:r>
        <w:rPr>
          <w:rFonts w:ascii="Arial" w:hAnsi="Arial" w:cs="Arial"/>
          <w:sz w:val="20"/>
          <w:szCs w:val="20"/>
          <w:lang w:val="lv-LV"/>
        </w:rPr>
        <w:t>:</w:t>
      </w:r>
      <w:r w:rsidRPr="0084028E">
        <w:rPr>
          <w:rFonts w:ascii="Arial" w:hAnsi="Arial" w:cs="Arial"/>
          <w:sz w:val="20"/>
          <w:szCs w:val="20"/>
          <w:lang w:val="lv-LV"/>
        </w:rPr>
        <w:t>.00</w:t>
      </w:r>
      <w:r w:rsidRPr="0084028E">
        <w:rPr>
          <w:rFonts w:ascii="Arial" w:hAnsi="Arial" w:cs="Arial"/>
          <w:sz w:val="20"/>
          <w:szCs w:val="20"/>
          <w:lang w:val="lv-LV"/>
        </w:rPr>
        <w:br/>
      </w:r>
      <w:r w:rsidRPr="0084028E">
        <w:rPr>
          <w:rFonts w:ascii="Arial" w:hAnsi="Arial" w:cs="Arial"/>
          <w:sz w:val="20"/>
          <w:szCs w:val="20"/>
          <w:lang w:val="lv-LV"/>
        </w:rPr>
        <w:tab/>
      </w:r>
      <w:r w:rsidRPr="0084028E">
        <w:rPr>
          <w:rFonts w:ascii="Arial" w:hAnsi="Arial" w:cs="Arial"/>
          <w:sz w:val="20"/>
          <w:szCs w:val="20"/>
          <w:lang w:val="lv-LV"/>
        </w:rPr>
        <w:tab/>
        <w:t>Ceturtdienās no plkst. 8</w:t>
      </w:r>
      <w:r>
        <w:rPr>
          <w:rFonts w:ascii="Arial" w:hAnsi="Arial" w:cs="Arial"/>
          <w:sz w:val="20"/>
          <w:szCs w:val="20"/>
          <w:lang w:val="lv-LV"/>
        </w:rPr>
        <w:t>:</w:t>
      </w:r>
      <w:r w:rsidRPr="0084028E">
        <w:rPr>
          <w:rFonts w:ascii="Arial" w:hAnsi="Arial" w:cs="Arial"/>
          <w:sz w:val="20"/>
          <w:szCs w:val="20"/>
          <w:lang w:val="lv-LV"/>
        </w:rPr>
        <w:t xml:space="preserve">00 </w:t>
      </w:r>
      <w:r>
        <w:rPr>
          <w:rFonts w:ascii="Arial" w:hAnsi="Arial" w:cs="Arial"/>
          <w:sz w:val="20"/>
          <w:szCs w:val="20"/>
          <w:lang w:val="lv-LV"/>
        </w:rPr>
        <w:t>–</w:t>
      </w:r>
      <w:r w:rsidRPr="0084028E">
        <w:rPr>
          <w:rFonts w:ascii="Arial" w:hAnsi="Arial" w:cs="Arial"/>
          <w:sz w:val="20"/>
          <w:szCs w:val="20"/>
          <w:lang w:val="lv-LV"/>
        </w:rPr>
        <w:t xml:space="preserve"> 17</w:t>
      </w:r>
      <w:r>
        <w:rPr>
          <w:rFonts w:ascii="Arial" w:hAnsi="Arial" w:cs="Arial"/>
          <w:sz w:val="20"/>
          <w:szCs w:val="20"/>
          <w:lang w:val="lv-LV"/>
        </w:rPr>
        <w:t>:</w:t>
      </w:r>
      <w:r w:rsidRPr="0084028E">
        <w:rPr>
          <w:rFonts w:ascii="Arial" w:hAnsi="Arial" w:cs="Arial"/>
          <w:sz w:val="20"/>
          <w:szCs w:val="20"/>
          <w:lang w:val="lv-LV"/>
        </w:rPr>
        <w:t>00</w:t>
      </w:r>
      <w:r w:rsidRPr="0084028E">
        <w:rPr>
          <w:rFonts w:ascii="Arial" w:hAnsi="Arial" w:cs="Arial"/>
          <w:sz w:val="20"/>
          <w:szCs w:val="20"/>
          <w:lang w:val="lv-LV"/>
        </w:rPr>
        <w:br/>
      </w:r>
      <w:r w:rsidRPr="0084028E">
        <w:rPr>
          <w:rFonts w:ascii="Arial" w:hAnsi="Arial" w:cs="Arial"/>
          <w:sz w:val="20"/>
          <w:szCs w:val="20"/>
          <w:lang w:val="lv-LV"/>
        </w:rPr>
        <w:tab/>
      </w:r>
      <w:r w:rsidRPr="0084028E">
        <w:rPr>
          <w:rFonts w:ascii="Arial" w:hAnsi="Arial" w:cs="Arial"/>
          <w:sz w:val="20"/>
          <w:szCs w:val="20"/>
          <w:lang w:val="lv-LV"/>
        </w:rPr>
        <w:tab/>
        <w:t>Piektdienās no plkst. 8</w:t>
      </w:r>
      <w:r>
        <w:rPr>
          <w:rFonts w:ascii="Arial" w:hAnsi="Arial" w:cs="Arial"/>
          <w:sz w:val="20"/>
          <w:szCs w:val="20"/>
          <w:lang w:val="lv-LV"/>
        </w:rPr>
        <w:t>:</w:t>
      </w:r>
      <w:r w:rsidRPr="0084028E">
        <w:rPr>
          <w:rFonts w:ascii="Arial" w:hAnsi="Arial" w:cs="Arial"/>
          <w:sz w:val="20"/>
          <w:szCs w:val="20"/>
          <w:lang w:val="lv-LV"/>
        </w:rPr>
        <w:t xml:space="preserve">00 </w:t>
      </w:r>
      <w:r>
        <w:rPr>
          <w:rFonts w:ascii="Arial" w:hAnsi="Arial" w:cs="Arial"/>
          <w:sz w:val="20"/>
          <w:szCs w:val="20"/>
          <w:lang w:val="lv-LV"/>
        </w:rPr>
        <w:t>–</w:t>
      </w:r>
      <w:r w:rsidRPr="0084028E">
        <w:rPr>
          <w:rFonts w:ascii="Arial" w:hAnsi="Arial" w:cs="Arial"/>
          <w:sz w:val="20"/>
          <w:szCs w:val="20"/>
          <w:lang w:val="lv-LV"/>
        </w:rPr>
        <w:t xml:space="preserve"> 16</w:t>
      </w:r>
      <w:r>
        <w:rPr>
          <w:rFonts w:ascii="Arial" w:hAnsi="Arial" w:cs="Arial"/>
          <w:sz w:val="20"/>
          <w:szCs w:val="20"/>
          <w:lang w:val="lv-LV"/>
        </w:rPr>
        <w:t>:</w:t>
      </w:r>
      <w:r w:rsidRPr="0084028E">
        <w:rPr>
          <w:rFonts w:ascii="Arial" w:hAnsi="Arial" w:cs="Arial"/>
          <w:sz w:val="20"/>
          <w:szCs w:val="20"/>
          <w:lang w:val="lv-LV"/>
        </w:rPr>
        <w:t>00</w:t>
      </w:r>
    </w:p>
    <w:p w:rsidR="007E00B9" w:rsidRDefault="007E00B9" w:rsidP="007E00B9">
      <w:pPr>
        <w:rPr>
          <w:rFonts w:ascii="Arial" w:hAnsi="Arial" w:cs="Arial"/>
          <w:sz w:val="20"/>
          <w:szCs w:val="20"/>
          <w:lang w:val="lv-LV"/>
        </w:rPr>
      </w:pPr>
    </w:p>
    <w:p w:rsidR="007E00B9" w:rsidRPr="0084028E" w:rsidRDefault="007E00B9" w:rsidP="007E00B9">
      <w:pPr>
        <w:rPr>
          <w:rFonts w:ascii="Arial" w:hAnsi="Arial" w:cs="Arial"/>
          <w:sz w:val="20"/>
          <w:szCs w:val="20"/>
          <w:lang w:val="lv-LV"/>
        </w:rPr>
      </w:pPr>
      <w:r w:rsidRPr="0084028E">
        <w:rPr>
          <w:rFonts w:ascii="Arial" w:hAnsi="Arial" w:cs="Arial"/>
          <w:sz w:val="20"/>
          <w:szCs w:val="20"/>
          <w:lang w:val="lv-LV"/>
        </w:rPr>
        <w:t>Filiāles sociāl</w:t>
      </w:r>
      <w:r>
        <w:rPr>
          <w:rFonts w:ascii="Arial" w:hAnsi="Arial" w:cs="Arial"/>
          <w:sz w:val="20"/>
          <w:szCs w:val="20"/>
          <w:lang w:val="lv-LV"/>
        </w:rPr>
        <w:t>ās palīdzības organizatores i</w:t>
      </w:r>
      <w:r w:rsidRPr="0084028E">
        <w:rPr>
          <w:rFonts w:ascii="Arial" w:hAnsi="Arial" w:cs="Arial"/>
          <w:sz w:val="20"/>
          <w:szCs w:val="20"/>
          <w:lang w:val="lv-LV"/>
        </w:rPr>
        <w:t>edzīvotājus pieņem:</w:t>
      </w:r>
    </w:p>
    <w:p w:rsidR="007E00B9" w:rsidRPr="0084028E" w:rsidRDefault="007E00B9" w:rsidP="007E00B9">
      <w:pPr>
        <w:ind w:firstLine="1440"/>
        <w:rPr>
          <w:rFonts w:ascii="Arial" w:hAnsi="Arial" w:cs="Arial"/>
          <w:sz w:val="20"/>
          <w:szCs w:val="20"/>
          <w:lang w:val="lv-LV"/>
        </w:rPr>
      </w:pPr>
      <w:r w:rsidRPr="0084028E">
        <w:rPr>
          <w:rFonts w:ascii="Arial" w:hAnsi="Arial" w:cs="Arial"/>
          <w:sz w:val="20"/>
          <w:szCs w:val="20"/>
          <w:lang w:val="lv-LV"/>
        </w:rPr>
        <w:t>Pirmdienās no plkst. 8</w:t>
      </w:r>
      <w:r>
        <w:rPr>
          <w:rFonts w:ascii="Arial" w:hAnsi="Arial" w:cs="Arial"/>
          <w:sz w:val="20"/>
          <w:szCs w:val="20"/>
          <w:lang w:val="lv-LV"/>
        </w:rPr>
        <w:t>:</w:t>
      </w:r>
      <w:r w:rsidRPr="0084028E">
        <w:rPr>
          <w:rFonts w:ascii="Arial" w:hAnsi="Arial" w:cs="Arial"/>
          <w:sz w:val="20"/>
          <w:szCs w:val="20"/>
          <w:lang w:val="lv-LV"/>
        </w:rPr>
        <w:t xml:space="preserve">30 </w:t>
      </w:r>
      <w:r>
        <w:rPr>
          <w:rFonts w:ascii="Arial" w:hAnsi="Arial" w:cs="Arial"/>
          <w:sz w:val="20"/>
          <w:szCs w:val="20"/>
          <w:lang w:val="lv-LV"/>
        </w:rPr>
        <w:t>– 12:00 un 13:00 – 18:00</w:t>
      </w:r>
      <w:r w:rsidRPr="0084028E">
        <w:rPr>
          <w:rFonts w:ascii="Arial" w:hAnsi="Arial" w:cs="Arial"/>
          <w:sz w:val="20"/>
          <w:szCs w:val="20"/>
          <w:lang w:val="lv-LV"/>
        </w:rPr>
        <w:t xml:space="preserve"> </w:t>
      </w:r>
    </w:p>
    <w:p w:rsidR="007E00B9" w:rsidRPr="0084028E" w:rsidRDefault="007E00B9" w:rsidP="007E00B9">
      <w:pPr>
        <w:ind w:firstLine="1440"/>
        <w:rPr>
          <w:rFonts w:ascii="Arial" w:hAnsi="Arial" w:cs="Arial"/>
          <w:sz w:val="20"/>
          <w:szCs w:val="20"/>
          <w:lang w:val="lv-LV"/>
        </w:rPr>
      </w:pPr>
      <w:r w:rsidRPr="0084028E">
        <w:rPr>
          <w:rFonts w:ascii="Arial" w:hAnsi="Arial" w:cs="Arial"/>
          <w:sz w:val="20"/>
          <w:szCs w:val="20"/>
          <w:lang w:val="lv-LV"/>
        </w:rPr>
        <w:t>Otrdienās no plkst. 13</w:t>
      </w:r>
      <w:r>
        <w:rPr>
          <w:rFonts w:ascii="Arial" w:hAnsi="Arial" w:cs="Arial"/>
          <w:sz w:val="20"/>
          <w:szCs w:val="20"/>
          <w:lang w:val="lv-LV"/>
        </w:rPr>
        <w:t>:</w:t>
      </w:r>
      <w:r w:rsidRPr="0084028E">
        <w:rPr>
          <w:rFonts w:ascii="Arial" w:hAnsi="Arial" w:cs="Arial"/>
          <w:sz w:val="20"/>
          <w:szCs w:val="20"/>
          <w:lang w:val="lv-LV"/>
        </w:rPr>
        <w:t xml:space="preserve">00 </w:t>
      </w:r>
      <w:r>
        <w:rPr>
          <w:rFonts w:ascii="Arial" w:hAnsi="Arial" w:cs="Arial"/>
          <w:sz w:val="20"/>
          <w:szCs w:val="20"/>
          <w:lang w:val="lv-LV"/>
        </w:rPr>
        <w:t>–</w:t>
      </w:r>
      <w:r w:rsidRPr="0084028E">
        <w:rPr>
          <w:rFonts w:ascii="Arial" w:hAnsi="Arial" w:cs="Arial"/>
          <w:sz w:val="20"/>
          <w:szCs w:val="20"/>
          <w:lang w:val="lv-LV"/>
        </w:rPr>
        <w:t xml:space="preserve"> 17</w:t>
      </w:r>
      <w:r>
        <w:rPr>
          <w:rFonts w:ascii="Arial" w:hAnsi="Arial" w:cs="Arial"/>
          <w:sz w:val="20"/>
          <w:szCs w:val="20"/>
          <w:lang w:val="lv-LV"/>
        </w:rPr>
        <w:t>:</w:t>
      </w:r>
      <w:r w:rsidRPr="0084028E">
        <w:rPr>
          <w:rFonts w:ascii="Arial" w:hAnsi="Arial" w:cs="Arial"/>
          <w:sz w:val="20"/>
          <w:szCs w:val="20"/>
          <w:lang w:val="lv-LV"/>
        </w:rPr>
        <w:t xml:space="preserve">00 </w:t>
      </w:r>
    </w:p>
    <w:p w:rsidR="007E00B9" w:rsidRPr="0084028E" w:rsidRDefault="007E00B9" w:rsidP="007E00B9">
      <w:pPr>
        <w:ind w:firstLine="1440"/>
        <w:rPr>
          <w:rFonts w:ascii="Arial" w:hAnsi="Arial" w:cs="Arial"/>
          <w:sz w:val="20"/>
          <w:szCs w:val="20"/>
          <w:lang w:val="lv-LV"/>
        </w:rPr>
      </w:pPr>
      <w:r w:rsidRPr="0084028E">
        <w:rPr>
          <w:rFonts w:ascii="Arial" w:hAnsi="Arial" w:cs="Arial"/>
          <w:sz w:val="20"/>
          <w:szCs w:val="20"/>
          <w:lang w:val="lv-LV"/>
        </w:rPr>
        <w:t>Trešdienās no plkst. 8</w:t>
      </w:r>
      <w:r>
        <w:rPr>
          <w:rFonts w:ascii="Arial" w:hAnsi="Arial" w:cs="Arial"/>
          <w:sz w:val="20"/>
          <w:szCs w:val="20"/>
          <w:lang w:val="lv-LV"/>
        </w:rPr>
        <w:t>:</w:t>
      </w:r>
      <w:r w:rsidRPr="0084028E">
        <w:rPr>
          <w:rFonts w:ascii="Arial" w:hAnsi="Arial" w:cs="Arial"/>
          <w:sz w:val="20"/>
          <w:szCs w:val="20"/>
          <w:lang w:val="lv-LV"/>
        </w:rPr>
        <w:t xml:space="preserve">30 </w:t>
      </w:r>
      <w:r>
        <w:rPr>
          <w:rFonts w:ascii="Arial" w:hAnsi="Arial" w:cs="Arial"/>
          <w:sz w:val="20"/>
          <w:szCs w:val="20"/>
          <w:lang w:val="lv-LV"/>
        </w:rPr>
        <w:t>–</w:t>
      </w:r>
      <w:r w:rsidRPr="0084028E">
        <w:rPr>
          <w:rFonts w:ascii="Arial" w:hAnsi="Arial" w:cs="Arial"/>
          <w:sz w:val="20"/>
          <w:szCs w:val="20"/>
          <w:lang w:val="lv-LV"/>
        </w:rPr>
        <w:t xml:space="preserve"> 12</w:t>
      </w:r>
      <w:r>
        <w:rPr>
          <w:rFonts w:ascii="Arial" w:hAnsi="Arial" w:cs="Arial"/>
          <w:sz w:val="20"/>
          <w:szCs w:val="20"/>
          <w:lang w:val="lv-LV"/>
        </w:rPr>
        <w:t>:00</w:t>
      </w:r>
      <w:r w:rsidRPr="0084028E">
        <w:rPr>
          <w:rFonts w:ascii="Arial" w:hAnsi="Arial" w:cs="Arial"/>
          <w:sz w:val="20"/>
          <w:szCs w:val="20"/>
          <w:lang w:val="lv-LV"/>
        </w:rPr>
        <w:t xml:space="preserve"> </w:t>
      </w:r>
    </w:p>
    <w:p w:rsidR="007E00B9" w:rsidRPr="0084028E" w:rsidRDefault="007E00B9" w:rsidP="007E00B9">
      <w:pPr>
        <w:ind w:firstLine="1440"/>
        <w:rPr>
          <w:rFonts w:ascii="Arial" w:hAnsi="Arial" w:cs="Arial"/>
          <w:sz w:val="20"/>
          <w:szCs w:val="20"/>
          <w:lang w:val="lv-LV"/>
        </w:rPr>
      </w:pPr>
      <w:r w:rsidRPr="0084028E">
        <w:rPr>
          <w:rFonts w:ascii="Arial" w:hAnsi="Arial" w:cs="Arial"/>
          <w:sz w:val="20"/>
          <w:szCs w:val="20"/>
          <w:lang w:val="lv-LV"/>
        </w:rPr>
        <w:t>Ceturtdienās no plkst. 8</w:t>
      </w:r>
      <w:r>
        <w:rPr>
          <w:rFonts w:ascii="Arial" w:hAnsi="Arial" w:cs="Arial"/>
          <w:sz w:val="20"/>
          <w:szCs w:val="20"/>
          <w:lang w:val="lv-LV"/>
        </w:rPr>
        <w:t>:</w:t>
      </w:r>
      <w:r w:rsidRPr="0084028E">
        <w:rPr>
          <w:rFonts w:ascii="Arial" w:hAnsi="Arial" w:cs="Arial"/>
          <w:sz w:val="20"/>
          <w:szCs w:val="20"/>
          <w:lang w:val="lv-LV"/>
        </w:rPr>
        <w:t xml:space="preserve">30 </w:t>
      </w:r>
      <w:r>
        <w:rPr>
          <w:rFonts w:ascii="Arial" w:hAnsi="Arial" w:cs="Arial"/>
          <w:sz w:val="20"/>
          <w:szCs w:val="20"/>
          <w:lang w:val="lv-LV"/>
        </w:rPr>
        <w:t>– 12:00 un 13:00 – 18:00</w:t>
      </w:r>
    </w:p>
    <w:p w:rsidR="007E00B9" w:rsidRDefault="007E00B9" w:rsidP="007E00B9">
      <w:pPr>
        <w:rPr>
          <w:rFonts w:ascii="Arial" w:hAnsi="Arial" w:cs="Arial"/>
          <w:sz w:val="20"/>
          <w:szCs w:val="20"/>
          <w:lang w:val="lv-LV"/>
        </w:rPr>
      </w:pPr>
      <w:r w:rsidRPr="00DE128A">
        <w:rPr>
          <w:rFonts w:ascii="Arial" w:hAnsi="Arial" w:cs="Arial"/>
          <w:b/>
          <w:sz w:val="20"/>
          <w:szCs w:val="20"/>
          <w:lang w:val="lv-LV"/>
        </w:rPr>
        <w:t>Tālrunis:</w:t>
      </w:r>
      <w:r w:rsidRPr="0084028E">
        <w:rPr>
          <w:rFonts w:ascii="Arial" w:hAnsi="Arial" w:cs="Arial"/>
          <w:sz w:val="20"/>
          <w:szCs w:val="20"/>
          <w:lang w:val="lv-LV"/>
        </w:rPr>
        <w:t xml:space="preserve"> 6366300</w:t>
      </w:r>
      <w:r>
        <w:rPr>
          <w:rFonts w:ascii="Arial" w:hAnsi="Arial" w:cs="Arial"/>
          <w:sz w:val="20"/>
          <w:szCs w:val="20"/>
          <w:lang w:val="lv-LV"/>
        </w:rPr>
        <w:t>2</w:t>
      </w:r>
      <w:r w:rsidRPr="0084028E">
        <w:rPr>
          <w:rFonts w:ascii="Arial" w:hAnsi="Arial" w:cs="Arial"/>
          <w:sz w:val="20"/>
          <w:szCs w:val="20"/>
          <w:lang w:val="lv-LV"/>
        </w:rPr>
        <w:t xml:space="preserve">, </w:t>
      </w:r>
    </w:p>
    <w:p w:rsidR="007E00B9" w:rsidRPr="0084028E" w:rsidRDefault="007E00B9" w:rsidP="007E00B9">
      <w:pPr>
        <w:rPr>
          <w:rFonts w:ascii="Arial" w:hAnsi="Arial" w:cs="Arial"/>
          <w:sz w:val="20"/>
          <w:szCs w:val="20"/>
          <w:lang w:val="lv-LV"/>
        </w:rPr>
      </w:pPr>
      <w:r w:rsidRPr="0084028E">
        <w:rPr>
          <w:rFonts w:ascii="Arial" w:hAnsi="Arial" w:cs="Arial"/>
          <w:sz w:val="20"/>
          <w:szCs w:val="20"/>
          <w:lang w:val="lv-LV"/>
        </w:rPr>
        <w:t>E-past</w:t>
      </w:r>
      <w:r>
        <w:rPr>
          <w:rFonts w:ascii="Arial" w:hAnsi="Arial" w:cs="Arial"/>
          <w:sz w:val="20"/>
          <w:szCs w:val="20"/>
          <w:lang w:val="lv-LV"/>
        </w:rPr>
        <w:t>i</w:t>
      </w:r>
      <w:r w:rsidRPr="0084028E">
        <w:rPr>
          <w:rFonts w:ascii="Arial" w:hAnsi="Arial" w:cs="Arial"/>
          <w:sz w:val="20"/>
          <w:szCs w:val="20"/>
          <w:lang w:val="lv-LV"/>
        </w:rPr>
        <w:t xml:space="preserve">: </w:t>
      </w:r>
      <w:hyperlink r:id="rId8" w:history="1">
        <w:r w:rsidRPr="006B2E4A">
          <w:rPr>
            <w:rStyle w:val="Hyperlink"/>
            <w:rFonts w:ascii="Arial" w:hAnsi="Arial" w:cs="Arial"/>
            <w:sz w:val="20"/>
            <w:szCs w:val="20"/>
            <w:lang w:val="lv-LV"/>
          </w:rPr>
          <w:t xml:space="preserve">viktorija.vinerte@ventspils.gov.lv </w:t>
        </w:r>
      </w:hyperlink>
      <w:r w:rsidRPr="0084028E">
        <w:rPr>
          <w:rFonts w:ascii="Arial" w:hAnsi="Arial" w:cs="Arial"/>
          <w:sz w:val="20"/>
          <w:szCs w:val="20"/>
          <w:lang w:val="lv-LV"/>
        </w:rPr>
        <w:t xml:space="preserve">; </w:t>
      </w:r>
      <w:hyperlink r:id="rId9" w:history="1">
        <w:r w:rsidRPr="006B2E4A">
          <w:rPr>
            <w:rStyle w:val="Hyperlink"/>
            <w:rFonts w:ascii="Arial" w:hAnsi="Arial" w:cs="Arial"/>
            <w:sz w:val="20"/>
            <w:szCs w:val="20"/>
            <w:lang w:val="lv-LV"/>
          </w:rPr>
          <w:t>marina.gringerga@ventspils.gov.lv</w:t>
        </w:r>
      </w:hyperlink>
      <w:r>
        <w:rPr>
          <w:rFonts w:ascii="Arial" w:hAnsi="Arial" w:cs="Arial"/>
          <w:sz w:val="20"/>
          <w:szCs w:val="20"/>
          <w:lang w:val="lv-LV"/>
        </w:rPr>
        <w:t xml:space="preserve">; </w:t>
      </w:r>
      <w:hyperlink r:id="rId10" w:history="1">
        <w:r w:rsidRPr="006B2E4A">
          <w:rPr>
            <w:rStyle w:val="Hyperlink"/>
            <w:rFonts w:ascii="Arial" w:hAnsi="Arial" w:cs="Arial"/>
            <w:sz w:val="20"/>
            <w:szCs w:val="20"/>
            <w:lang w:val="lv-LV"/>
          </w:rPr>
          <w:t>kristine.urbane@ventspils.gov.lv</w:t>
        </w:r>
      </w:hyperlink>
      <w:r>
        <w:rPr>
          <w:rFonts w:ascii="Arial" w:hAnsi="Arial" w:cs="Arial"/>
          <w:sz w:val="20"/>
          <w:szCs w:val="20"/>
          <w:lang w:val="lv-LV"/>
        </w:rPr>
        <w:t xml:space="preserve"> </w:t>
      </w:r>
    </w:p>
    <w:p w:rsidR="007E00B9" w:rsidRDefault="007E00B9" w:rsidP="007E00B9">
      <w:pPr>
        <w:rPr>
          <w:rFonts w:ascii="Arial" w:hAnsi="Arial" w:cs="Arial"/>
          <w:sz w:val="20"/>
          <w:szCs w:val="20"/>
          <w:lang w:val="lv-LV"/>
        </w:rPr>
      </w:pPr>
    </w:p>
    <w:p w:rsidR="007E00B9" w:rsidRDefault="007E00B9" w:rsidP="007E00B9">
      <w:pPr>
        <w:pStyle w:val="msolistparagraph0"/>
        <w:ind w:left="360" w:hanging="360"/>
        <w:rPr>
          <w:rFonts w:ascii="Arial" w:hAnsi="Arial" w:cs="Arial"/>
          <w:sz w:val="20"/>
          <w:szCs w:val="20"/>
          <w:lang w:val="lv-LV"/>
        </w:rPr>
      </w:pPr>
      <w:r>
        <w:rPr>
          <w:rFonts w:ascii="Arial" w:hAnsi="Arial" w:cs="Arial"/>
          <w:sz w:val="20"/>
          <w:szCs w:val="20"/>
          <w:lang w:val="lv-LV"/>
        </w:rPr>
        <w:t>S</w:t>
      </w:r>
      <w:r w:rsidRPr="002A00C3">
        <w:rPr>
          <w:rFonts w:ascii="Arial" w:hAnsi="Arial" w:cs="Arial"/>
          <w:sz w:val="20"/>
          <w:szCs w:val="20"/>
          <w:lang w:val="lv-LV"/>
        </w:rPr>
        <w:t>ociāl</w:t>
      </w:r>
      <w:r>
        <w:rPr>
          <w:rFonts w:ascii="Arial" w:hAnsi="Arial" w:cs="Arial"/>
          <w:sz w:val="20"/>
          <w:szCs w:val="20"/>
          <w:lang w:val="lv-LV"/>
        </w:rPr>
        <w:t>ā</w:t>
      </w:r>
      <w:r w:rsidRPr="002A00C3">
        <w:rPr>
          <w:rFonts w:ascii="Arial" w:hAnsi="Arial" w:cs="Arial"/>
          <w:sz w:val="20"/>
          <w:szCs w:val="20"/>
          <w:lang w:val="lv-LV"/>
        </w:rPr>
        <w:t xml:space="preserve"> darbinieka A</w:t>
      </w:r>
      <w:r>
        <w:rPr>
          <w:rFonts w:ascii="Arial" w:hAnsi="Arial" w:cs="Arial"/>
          <w:sz w:val="20"/>
          <w:szCs w:val="20"/>
          <w:lang w:val="lv-LV"/>
        </w:rPr>
        <w:t>.</w:t>
      </w:r>
      <w:r w:rsidRPr="002A00C3">
        <w:rPr>
          <w:rFonts w:ascii="Arial" w:hAnsi="Arial" w:cs="Arial"/>
          <w:sz w:val="20"/>
          <w:szCs w:val="20"/>
          <w:lang w:val="lv-LV"/>
        </w:rPr>
        <w:t>Misiņa</w:t>
      </w:r>
      <w:r>
        <w:rPr>
          <w:rFonts w:ascii="Arial" w:hAnsi="Arial" w:cs="Arial"/>
          <w:sz w:val="20"/>
          <w:szCs w:val="20"/>
          <w:lang w:val="lv-LV"/>
        </w:rPr>
        <w:t xml:space="preserve"> pieņem:</w:t>
      </w:r>
    </w:p>
    <w:p w:rsidR="007E00B9" w:rsidRDefault="007E00B9" w:rsidP="007E00B9">
      <w:pPr>
        <w:ind w:firstLine="1440"/>
        <w:rPr>
          <w:rFonts w:ascii="Arial" w:hAnsi="Arial" w:cs="Arial"/>
          <w:sz w:val="20"/>
          <w:szCs w:val="20"/>
          <w:lang w:val="lv-LV"/>
        </w:rPr>
      </w:pPr>
      <w:r w:rsidRPr="0084028E">
        <w:rPr>
          <w:rFonts w:ascii="Arial" w:hAnsi="Arial" w:cs="Arial"/>
          <w:sz w:val="20"/>
          <w:szCs w:val="20"/>
          <w:lang w:val="lv-LV"/>
        </w:rPr>
        <w:t>Pirmdienās no plkst. 8</w:t>
      </w:r>
      <w:r>
        <w:rPr>
          <w:rFonts w:ascii="Arial" w:hAnsi="Arial" w:cs="Arial"/>
          <w:sz w:val="20"/>
          <w:szCs w:val="20"/>
          <w:lang w:val="lv-LV"/>
        </w:rPr>
        <w:t>:</w:t>
      </w:r>
      <w:r w:rsidRPr="0084028E">
        <w:rPr>
          <w:rFonts w:ascii="Arial" w:hAnsi="Arial" w:cs="Arial"/>
          <w:sz w:val="20"/>
          <w:szCs w:val="20"/>
          <w:lang w:val="lv-LV"/>
        </w:rPr>
        <w:t xml:space="preserve">30 </w:t>
      </w:r>
      <w:r>
        <w:rPr>
          <w:rFonts w:ascii="Arial" w:hAnsi="Arial" w:cs="Arial"/>
          <w:sz w:val="20"/>
          <w:szCs w:val="20"/>
          <w:lang w:val="lv-LV"/>
        </w:rPr>
        <w:t xml:space="preserve">– 12:00 </w:t>
      </w:r>
    </w:p>
    <w:p w:rsidR="007E00B9" w:rsidRPr="0084028E" w:rsidRDefault="007E00B9" w:rsidP="007E00B9">
      <w:pPr>
        <w:ind w:firstLine="1440"/>
        <w:rPr>
          <w:rFonts w:ascii="Arial" w:hAnsi="Arial" w:cs="Arial"/>
          <w:sz w:val="20"/>
          <w:szCs w:val="20"/>
          <w:lang w:val="lv-LV"/>
        </w:rPr>
      </w:pPr>
      <w:r w:rsidRPr="0084028E">
        <w:rPr>
          <w:rFonts w:ascii="Arial" w:hAnsi="Arial" w:cs="Arial"/>
          <w:sz w:val="20"/>
          <w:szCs w:val="20"/>
          <w:lang w:val="lv-LV"/>
        </w:rPr>
        <w:t>Otrdienās no plkst. 13</w:t>
      </w:r>
      <w:r>
        <w:rPr>
          <w:rFonts w:ascii="Arial" w:hAnsi="Arial" w:cs="Arial"/>
          <w:sz w:val="20"/>
          <w:szCs w:val="20"/>
          <w:lang w:val="lv-LV"/>
        </w:rPr>
        <w:t>:</w:t>
      </w:r>
      <w:r w:rsidRPr="0084028E">
        <w:rPr>
          <w:rFonts w:ascii="Arial" w:hAnsi="Arial" w:cs="Arial"/>
          <w:sz w:val="20"/>
          <w:szCs w:val="20"/>
          <w:lang w:val="lv-LV"/>
        </w:rPr>
        <w:t xml:space="preserve">00 </w:t>
      </w:r>
      <w:r>
        <w:rPr>
          <w:rFonts w:ascii="Arial" w:hAnsi="Arial" w:cs="Arial"/>
          <w:sz w:val="20"/>
          <w:szCs w:val="20"/>
          <w:lang w:val="lv-LV"/>
        </w:rPr>
        <w:t>–</w:t>
      </w:r>
      <w:r w:rsidRPr="0084028E">
        <w:rPr>
          <w:rFonts w:ascii="Arial" w:hAnsi="Arial" w:cs="Arial"/>
          <w:sz w:val="20"/>
          <w:szCs w:val="20"/>
          <w:lang w:val="lv-LV"/>
        </w:rPr>
        <w:t xml:space="preserve"> 17</w:t>
      </w:r>
      <w:r>
        <w:rPr>
          <w:rFonts w:ascii="Arial" w:hAnsi="Arial" w:cs="Arial"/>
          <w:sz w:val="20"/>
          <w:szCs w:val="20"/>
          <w:lang w:val="lv-LV"/>
        </w:rPr>
        <w:t>:</w:t>
      </w:r>
      <w:r w:rsidRPr="0084028E">
        <w:rPr>
          <w:rFonts w:ascii="Arial" w:hAnsi="Arial" w:cs="Arial"/>
          <w:sz w:val="20"/>
          <w:szCs w:val="20"/>
          <w:lang w:val="lv-LV"/>
        </w:rPr>
        <w:t xml:space="preserve">00 </w:t>
      </w:r>
    </w:p>
    <w:p w:rsidR="007E00B9" w:rsidRPr="0084028E" w:rsidRDefault="007E00B9" w:rsidP="007E00B9">
      <w:pPr>
        <w:ind w:firstLine="1440"/>
        <w:rPr>
          <w:rFonts w:ascii="Arial" w:hAnsi="Arial" w:cs="Arial"/>
          <w:sz w:val="20"/>
          <w:szCs w:val="20"/>
          <w:lang w:val="lv-LV"/>
        </w:rPr>
      </w:pPr>
      <w:r>
        <w:rPr>
          <w:rFonts w:ascii="Arial" w:hAnsi="Arial" w:cs="Arial"/>
          <w:sz w:val="20"/>
          <w:szCs w:val="20"/>
          <w:lang w:val="lv-LV"/>
        </w:rPr>
        <w:t>Trešdienās no plkst. 8:</w:t>
      </w:r>
      <w:r w:rsidRPr="0084028E">
        <w:rPr>
          <w:rFonts w:ascii="Arial" w:hAnsi="Arial" w:cs="Arial"/>
          <w:sz w:val="20"/>
          <w:szCs w:val="20"/>
          <w:lang w:val="lv-LV"/>
        </w:rPr>
        <w:t xml:space="preserve">30 </w:t>
      </w:r>
      <w:r>
        <w:rPr>
          <w:rFonts w:ascii="Arial" w:hAnsi="Arial" w:cs="Arial"/>
          <w:sz w:val="20"/>
          <w:szCs w:val="20"/>
          <w:lang w:val="lv-LV"/>
        </w:rPr>
        <w:t xml:space="preserve">– </w:t>
      </w:r>
      <w:r w:rsidRPr="0084028E">
        <w:rPr>
          <w:rFonts w:ascii="Arial" w:hAnsi="Arial" w:cs="Arial"/>
          <w:sz w:val="20"/>
          <w:szCs w:val="20"/>
          <w:lang w:val="lv-LV"/>
        </w:rPr>
        <w:t>12</w:t>
      </w:r>
      <w:r>
        <w:rPr>
          <w:rFonts w:ascii="Arial" w:hAnsi="Arial" w:cs="Arial"/>
          <w:sz w:val="20"/>
          <w:szCs w:val="20"/>
          <w:lang w:val="lv-LV"/>
        </w:rPr>
        <w:t>:00</w:t>
      </w:r>
    </w:p>
    <w:p w:rsidR="007E00B9" w:rsidRPr="0084028E" w:rsidRDefault="007E00B9" w:rsidP="007E00B9">
      <w:pPr>
        <w:ind w:firstLine="1440"/>
        <w:rPr>
          <w:rFonts w:ascii="Arial" w:hAnsi="Arial" w:cs="Arial"/>
          <w:sz w:val="20"/>
          <w:szCs w:val="20"/>
          <w:lang w:val="lv-LV"/>
        </w:rPr>
      </w:pPr>
      <w:r w:rsidRPr="0084028E">
        <w:rPr>
          <w:rFonts w:ascii="Arial" w:hAnsi="Arial" w:cs="Arial"/>
          <w:sz w:val="20"/>
          <w:szCs w:val="20"/>
          <w:lang w:val="lv-LV"/>
        </w:rPr>
        <w:t xml:space="preserve">Ceturtdienās no plkst. </w:t>
      </w:r>
      <w:r>
        <w:rPr>
          <w:rFonts w:ascii="Arial" w:hAnsi="Arial" w:cs="Arial"/>
          <w:sz w:val="20"/>
          <w:szCs w:val="20"/>
          <w:lang w:val="lv-LV"/>
        </w:rPr>
        <w:t>13:00 – 17:00</w:t>
      </w:r>
    </w:p>
    <w:p w:rsidR="007E00B9" w:rsidRPr="002A00C3" w:rsidRDefault="007E00B9" w:rsidP="007E00B9">
      <w:pPr>
        <w:pStyle w:val="msolistparagraph0"/>
        <w:ind w:left="360" w:hanging="360"/>
        <w:rPr>
          <w:rFonts w:ascii="Arial" w:hAnsi="Arial" w:cs="Arial"/>
          <w:sz w:val="20"/>
          <w:szCs w:val="20"/>
          <w:lang w:val="lv-LV"/>
        </w:rPr>
      </w:pPr>
      <w:r w:rsidRPr="002A00C3">
        <w:rPr>
          <w:rFonts w:ascii="Arial" w:hAnsi="Arial" w:cs="Arial"/>
          <w:sz w:val="20"/>
          <w:szCs w:val="20"/>
          <w:lang w:val="lv-LV"/>
        </w:rPr>
        <w:t xml:space="preserve"> Tālrunis: 63663002; e-pasts:  </w:t>
      </w:r>
      <w:hyperlink r:id="rId11" w:tooltip="blocked::mailto:anete.misina@ventspils.gov.lv" w:history="1">
        <w:r w:rsidRPr="002A00C3">
          <w:rPr>
            <w:rStyle w:val="Hyperlink"/>
            <w:rFonts w:ascii="Arial" w:hAnsi="Arial" w:cs="Arial"/>
            <w:sz w:val="20"/>
            <w:szCs w:val="20"/>
            <w:lang w:val="lv-LV"/>
          </w:rPr>
          <w:t>anete.misina@ventspils.gov.lv</w:t>
        </w:r>
      </w:hyperlink>
    </w:p>
    <w:p w:rsidR="007E00B9" w:rsidRPr="0084028E" w:rsidRDefault="007E00B9" w:rsidP="007E00B9">
      <w:pPr>
        <w:rPr>
          <w:rFonts w:ascii="Arial" w:hAnsi="Arial" w:cs="Arial"/>
          <w:sz w:val="20"/>
          <w:szCs w:val="20"/>
          <w:lang w:val="lv-LV"/>
        </w:rPr>
      </w:pPr>
    </w:p>
    <w:p w:rsidR="007E00B9" w:rsidRPr="0084028E" w:rsidRDefault="007E00B9" w:rsidP="007E00B9">
      <w:pPr>
        <w:rPr>
          <w:rFonts w:ascii="Arial" w:hAnsi="Arial" w:cs="Arial"/>
          <w:sz w:val="20"/>
          <w:szCs w:val="20"/>
          <w:lang w:val="lv-LV"/>
        </w:rPr>
      </w:pPr>
      <w:r w:rsidRPr="0084028E">
        <w:rPr>
          <w:rFonts w:ascii="Arial" w:hAnsi="Arial" w:cs="Arial"/>
          <w:b/>
          <w:sz w:val="20"/>
          <w:szCs w:val="20"/>
          <w:lang w:val="lv-LV"/>
        </w:rPr>
        <w:t xml:space="preserve">Kontaktinformācija </w:t>
      </w:r>
      <w:r w:rsidRPr="0084028E">
        <w:rPr>
          <w:rFonts w:ascii="Arial" w:hAnsi="Arial" w:cs="Arial"/>
          <w:sz w:val="20"/>
          <w:szCs w:val="20"/>
          <w:lang w:val="lv-LV"/>
        </w:rPr>
        <w:t>par nepieciešamo palīdzību</w:t>
      </w:r>
    </w:p>
    <w:p w:rsidR="007E00B9" w:rsidRPr="0084028E" w:rsidRDefault="007E00B9" w:rsidP="007E00B9">
      <w:pPr>
        <w:rPr>
          <w:rFonts w:ascii="Arial" w:hAnsi="Arial" w:cs="Arial"/>
          <w:sz w:val="20"/>
          <w:szCs w:val="20"/>
          <w:lang w:val="lv-LV"/>
        </w:rPr>
      </w:pPr>
      <w:r w:rsidRPr="0084028E">
        <w:rPr>
          <w:rFonts w:ascii="Arial" w:hAnsi="Arial" w:cs="Arial"/>
          <w:b/>
          <w:sz w:val="20"/>
          <w:szCs w:val="20"/>
          <w:lang w:val="lv-LV"/>
        </w:rPr>
        <w:t>E-pasts</w:t>
      </w:r>
      <w:r w:rsidRPr="0084028E">
        <w:rPr>
          <w:rFonts w:ascii="Arial" w:hAnsi="Arial" w:cs="Arial"/>
          <w:sz w:val="20"/>
          <w:szCs w:val="20"/>
          <w:lang w:val="lv-LV"/>
        </w:rPr>
        <w:t xml:space="preserve">: </w:t>
      </w:r>
      <w:hyperlink r:id="rId12" w:history="1">
        <w:r w:rsidRPr="0084028E">
          <w:rPr>
            <w:rStyle w:val="Hyperlink"/>
            <w:rFonts w:ascii="Arial" w:hAnsi="Arial" w:cs="Arial"/>
            <w:sz w:val="20"/>
            <w:szCs w:val="20"/>
            <w:lang w:val="lv-LV"/>
          </w:rPr>
          <w:t>sap@ventspils.gov.lv</w:t>
        </w:r>
      </w:hyperlink>
      <w:r w:rsidRPr="0084028E">
        <w:rPr>
          <w:rFonts w:ascii="Arial" w:hAnsi="Arial" w:cs="Arial"/>
          <w:sz w:val="20"/>
          <w:szCs w:val="20"/>
          <w:lang w:val="lv-LV"/>
        </w:rPr>
        <w:t xml:space="preserve">; </w:t>
      </w:r>
      <w:r w:rsidRPr="0084028E">
        <w:rPr>
          <w:rFonts w:ascii="Arial" w:hAnsi="Arial" w:cs="Arial"/>
          <w:b/>
          <w:sz w:val="20"/>
          <w:szCs w:val="20"/>
          <w:lang w:val="lv-LV"/>
        </w:rPr>
        <w:t>Tālrunis</w:t>
      </w:r>
      <w:r w:rsidRPr="0084028E">
        <w:rPr>
          <w:rFonts w:ascii="Arial" w:hAnsi="Arial" w:cs="Arial"/>
          <w:sz w:val="20"/>
          <w:szCs w:val="20"/>
          <w:lang w:val="lv-LV"/>
        </w:rPr>
        <w:t xml:space="preserve">: 63663001 ; </w:t>
      </w:r>
      <w:r w:rsidRPr="0084028E">
        <w:rPr>
          <w:rFonts w:ascii="Arial" w:hAnsi="Arial" w:cs="Arial"/>
          <w:b/>
          <w:sz w:val="20"/>
          <w:szCs w:val="20"/>
          <w:lang w:val="lv-LV"/>
        </w:rPr>
        <w:t>Fakss</w:t>
      </w:r>
      <w:r w:rsidRPr="0084028E">
        <w:rPr>
          <w:rFonts w:ascii="Arial" w:hAnsi="Arial" w:cs="Arial"/>
          <w:sz w:val="20"/>
          <w:szCs w:val="20"/>
          <w:lang w:val="lv-LV"/>
        </w:rPr>
        <w:t xml:space="preserve">: 63601256 </w:t>
      </w:r>
    </w:p>
    <w:p w:rsidR="007E00B9" w:rsidRPr="0084028E" w:rsidRDefault="007E00B9" w:rsidP="007E00B9">
      <w:pPr>
        <w:rPr>
          <w:rFonts w:ascii="Arial" w:hAnsi="Arial" w:cs="Arial"/>
          <w:sz w:val="20"/>
          <w:szCs w:val="20"/>
          <w:lang w:val="lv-LV"/>
        </w:rPr>
      </w:pPr>
      <w:r w:rsidRPr="0084028E">
        <w:rPr>
          <w:rFonts w:ascii="Arial" w:hAnsi="Arial" w:cs="Arial"/>
          <w:b/>
          <w:sz w:val="20"/>
          <w:szCs w:val="20"/>
          <w:lang w:val="lv-LV"/>
        </w:rPr>
        <w:t>Adrese</w:t>
      </w:r>
      <w:r w:rsidRPr="0084028E">
        <w:rPr>
          <w:rFonts w:ascii="Arial" w:hAnsi="Arial" w:cs="Arial"/>
          <w:sz w:val="20"/>
          <w:szCs w:val="20"/>
          <w:lang w:val="lv-LV"/>
        </w:rPr>
        <w:t>: Talsu iela 39, Ventspils, LV 3602</w:t>
      </w:r>
    </w:p>
    <w:p w:rsidR="007E00B9" w:rsidRDefault="007E00B9" w:rsidP="007E00B9">
      <w:pPr>
        <w:rPr>
          <w:rFonts w:ascii="Arial" w:hAnsi="Arial" w:cs="Arial"/>
          <w:sz w:val="20"/>
          <w:szCs w:val="20"/>
          <w:lang w:val="lv-LV"/>
        </w:rPr>
      </w:pPr>
    </w:p>
    <w:p w:rsidR="007E00B9" w:rsidRDefault="007E00B9" w:rsidP="007E00B9">
      <w:pPr>
        <w:rPr>
          <w:rFonts w:ascii="Arial" w:hAnsi="Arial" w:cs="Arial"/>
          <w:sz w:val="20"/>
          <w:szCs w:val="20"/>
          <w:lang w:val="lv-LV"/>
        </w:rPr>
      </w:pPr>
      <w:r w:rsidRPr="0084028E">
        <w:rPr>
          <w:rFonts w:ascii="Arial" w:hAnsi="Arial" w:cs="Arial"/>
          <w:sz w:val="20"/>
          <w:szCs w:val="20"/>
          <w:lang w:val="lv-LV"/>
        </w:rPr>
        <w:t xml:space="preserve">Sociālā dienesta Pārventas filiāles (Talsu ielā 39) </w:t>
      </w:r>
      <w:r w:rsidRPr="0084028E">
        <w:rPr>
          <w:rFonts w:ascii="Arial" w:hAnsi="Arial" w:cs="Arial"/>
          <w:b/>
          <w:sz w:val="20"/>
          <w:szCs w:val="20"/>
          <w:lang w:val="lv-LV"/>
        </w:rPr>
        <w:t>kases darba laiks</w:t>
      </w:r>
      <w:r w:rsidRPr="0084028E">
        <w:rPr>
          <w:rFonts w:ascii="Arial" w:hAnsi="Arial" w:cs="Arial"/>
          <w:sz w:val="20"/>
          <w:szCs w:val="20"/>
          <w:lang w:val="lv-LV"/>
        </w:rPr>
        <w:t>:</w:t>
      </w:r>
      <w:r w:rsidRPr="0084028E">
        <w:rPr>
          <w:rFonts w:ascii="Arial" w:hAnsi="Arial" w:cs="Arial"/>
          <w:sz w:val="20"/>
          <w:szCs w:val="20"/>
          <w:lang w:val="lv-LV"/>
        </w:rPr>
        <w:br/>
      </w:r>
      <w:r w:rsidRPr="0084028E">
        <w:rPr>
          <w:rFonts w:ascii="Arial" w:hAnsi="Arial" w:cs="Arial"/>
          <w:sz w:val="20"/>
          <w:szCs w:val="20"/>
          <w:lang w:val="lv-LV"/>
        </w:rPr>
        <w:tab/>
      </w:r>
      <w:r w:rsidRPr="0084028E">
        <w:rPr>
          <w:rFonts w:ascii="Arial" w:hAnsi="Arial" w:cs="Arial"/>
          <w:sz w:val="20"/>
          <w:szCs w:val="20"/>
          <w:lang w:val="lv-LV"/>
        </w:rPr>
        <w:tab/>
        <w:t>Otrdienās no plkst. 10</w:t>
      </w:r>
      <w:r>
        <w:rPr>
          <w:rFonts w:ascii="Arial" w:hAnsi="Arial" w:cs="Arial"/>
          <w:sz w:val="20"/>
          <w:szCs w:val="20"/>
          <w:lang w:val="lv-LV"/>
        </w:rPr>
        <w:t>:</w:t>
      </w:r>
      <w:r w:rsidRPr="0084028E">
        <w:rPr>
          <w:rFonts w:ascii="Arial" w:hAnsi="Arial" w:cs="Arial"/>
          <w:sz w:val="20"/>
          <w:szCs w:val="20"/>
          <w:lang w:val="lv-LV"/>
        </w:rPr>
        <w:t xml:space="preserve">00 </w:t>
      </w:r>
      <w:r>
        <w:rPr>
          <w:rFonts w:ascii="Arial" w:hAnsi="Arial" w:cs="Arial"/>
          <w:sz w:val="20"/>
          <w:szCs w:val="20"/>
          <w:lang w:val="lv-LV"/>
        </w:rPr>
        <w:t xml:space="preserve">– </w:t>
      </w:r>
      <w:r w:rsidRPr="0084028E">
        <w:rPr>
          <w:rFonts w:ascii="Arial" w:hAnsi="Arial" w:cs="Arial"/>
          <w:sz w:val="20"/>
          <w:szCs w:val="20"/>
          <w:lang w:val="lv-LV"/>
        </w:rPr>
        <w:t>13</w:t>
      </w:r>
      <w:r>
        <w:rPr>
          <w:rFonts w:ascii="Arial" w:hAnsi="Arial" w:cs="Arial"/>
          <w:sz w:val="20"/>
          <w:szCs w:val="20"/>
          <w:lang w:val="lv-LV"/>
        </w:rPr>
        <w:t>:</w:t>
      </w:r>
      <w:r w:rsidRPr="0084028E">
        <w:rPr>
          <w:rFonts w:ascii="Arial" w:hAnsi="Arial" w:cs="Arial"/>
          <w:sz w:val="20"/>
          <w:szCs w:val="20"/>
          <w:lang w:val="lv-LV"/>
        </w:rPr>
        <w:t>00</w:t>
      </w:r>
      <w:r w:rsidRPr="0084028E">
        <w:rPr>
          <w:rFonts w:ascii="Arial" w:hAnsi="Arial" w:cs="Arial"/>
          <w:sz w:val="20"/>
          <w:szCs w:val="20"/>
          <w:lang w:val="lv-LV"/>
        </w:rPr>
        <w:br/>
      </w:r>
      <w:r w:rsidRPr="0084028E">
        <w:rPr>
          <w:rFonts w:ascii="Arial" w:hAnsi="Arial" w:cs="Arial"/>
          <w:sz w:val="20"/>
          <w:szCs w:val="20"/>
          <w:lang w:val="lv-LV"/>
        </w:rPr>
        <w:tab/>
      </w:r>
      <w:r w:rsidRPr="0084028E">
        <w:rPr>
          <w:rFonts w:ascii="Arial" w:hAnsi="Arial" w:cs="Arial"/>
          <w:sz w:val="20"/>
          <w:szCs w:val="20"/>
          <w:lang w:val="lv-LV"/>
        </w:rPr>
        <w:tab/>
        <w:t>Ceturtdienās no plkst. 12</w:t>
      </w:r>
      <w:r>
        <w:rPr>
          <w:rFonts w:ascii="Arial" w:hAnsi="Arial" w:cs="Arial"/>
          <w:sz w:val="20"/>
          <w:szCs w:val="20"/>
          <w:lang w:val="lv-LV"/>
        </w:rPr>
        <w:t>:</w:t>
      </w:r>
      <w:r w:rsidRPr="0084028E">
        <w:rPr>
          <w:rFonts w:ascii="Arial" w:hAnsi="Arial" w:cs="Arial"/>
          <w:sz w:val="20"/>
          <w:szCs w:val="20"/>
          <w:lang w:val="lv-LV"/>
        </w:rPr>
        <w:t xml:space="preserve">00 </w:t>
      </w:r>
      <w:r>
        <w:rPr>
          <w:rFonts w:ascii="Arial" w:hAnsi="Arial" w:cs="Arial"/>
          <w:sz w:val="20"/>
          <w:szCs w:val="20"/>
          <w:lang w:val="lv-LV"/>
        </w:rPr>
        <w:t>–</w:t>
      </w:r>
      <w:r w:rsidRPr="0084028E">
        <w:rPr>
          <w:rFonts w:ascii="Arial" w:hAnsi="Arial" w:cs="Arial"/>
          <w:sz w:val="20"/>
          <w:szCs w:val="20"/>
          <w:lang w:val="lv-LV"/>
        </w:rPr>
        <w:t xml:space="preserve"> 15</w:t>
      </w:r>
      <w:r>
        <w:rPr>
          <w:rFonts w:ascii="Arial" w:hAnsi="Arial" w:cs="Arial"/>
          <w:sz w:val="20"/>
          <w:szCs w:val="20"/>
          <w:lang w:val="lv-LV"/>
        </w:rPr>
        <w:t>:</w:t>
      </w:r>
      <w:r w:rsidRPr="0084028E">
        <w:rPr>
          <w:rFonts w:ascii="Arial" w:hAnsi="Arial" w:cs="Arial"/>
          <w:sz w:val="20"/>
          <w:szCs w:val="20"/>
          <w:lang w:val="lv-LV"/>
        </w:rPr>
        <w:t>00</w:t>
      </w:r>
    </w:p>
    <w:p w:rsidR="007E00B9" w:rsidRDefault="007E00B9" w:rsidP="007E00B9">
      <w:pPr>
        <w:rPr>
          <w:rFonts w:ascii="Arial" w:hAnsi="Arial" w:cs="Arial"/>
          <w:sz w:val="20"/>
          <w:szCs w:val="20"/>
          <w:lang w:val="lv-LV"/>
        </w:rPr>
      </w:pPr>
    </w:p>
    <w:p w:rsidR="00270C4C" w:rsidRDefault="00270C4C" w:rsidP="00270C4C">
      <w:pPr>
        <w:jc w:val="center"/>
        <w:rPr>
          <w:rFonts w:ascii="Arial" w:hAnsi="Arial" w:cs="Arial"/>
          <w:b/>
          <w:lang w:val="lv-LV"/>
        </w:rPr>
      </w:pPr>
      <w:r w:rsidRPr="008A5D73">
        <w:rPr>
          <w:rFonts w:ascii="Arial" w:hAnsi="Arial" w:cs="Arial"/>
          <w:b/>
          <w:lang w:val="lv-LV"/>
        </w:rPr>
        <w:t xml:space="preserve">Ventspils </w:t>
      </w:r>
      <w:r>
        <w:rPr>
          <w:rFonts w:ascii="Arial" w:hAnsi="Arial" w:cs="Arial"/>
          <w:b/>
          <w:lang w:val="lv-LV"/>
        </w:rPr>
        <w:t>novada domes Sociālais dienests:</w:t>
      </w:r>
    </w:p>
    <w:p w:rsidR="00270C4C" w:rsidRDefault="00270C4C" w:rsidP="00270C4C">
      <w:pPr>
        <w:rPr>
          <w:rFonts w:ascii="Arial" w:hAnsi="Arial" w:cs="Arial"/>
          <w:b/>
          <w:lang w:val="lv-LV"/>
        </w:rPr>
      </w:pPr>
    </w:p>
    <w:tbl>
      <w:tblPr>
        <w:tblpPr w:leftFromText="45" w:rightFromText="45" w:vertAnchor="text"/>
        <w:tblW w:w="10725" w:type="dxa"/>
        <w:tblCellSpacing w:w="15" w:type="dxa"/>
        <w:tblBorders>
          <w:top w:val="single" w:sz="18" w:space="0" w:color="514B3E"/>
          <w:left w:val="single" w:sz="18" w:space="0" w:color="514B3E"/>
          <w:bottom w:val="single" w:sz="18" w:space="0" w:color="514B3E"/>
          <w:right w:val="single" w:sz="18" w:space="0" w:color="514B3E"/>
        </w:tblBorders>
        <w:tblCellMar>
          <w:top w:w="15" w:type="dxa"/>
          <w:left w:w="15" w:type="dxa"/>
          <w:bottom w:w="15" w:type="dxa"/>
          <w:right w:w="15" w:type="dxa"/>
        </w:tblCellMar>
        <w:tblLook w:val="04A0" w:firstRow="1" w:lastRow="0" w:firstColumn="1" w:lastColumn="0" w:noHBand="0" w:noVBand="1"/>
      </w:tblPr>
      <w:tblGrid>
        <w:gridCol w:w="5694"/>
        <w:gridCol w:w="5031"/>
      </w:tblGrid>
      <w:tr w:rsidR="00270C4C" w:rsidRPr="00270C4C" w:rsidTr="00270C4C">
        <w:trPr>
          <w:trHeight w:val="300"/>
          <w:tblCellSpacing w:w="15" w:type="dxa"/>
        </w:trPr>
        <w:tc>
          <w:tcPr>
            <w:tcW w:w="0" w:type="auto"/>
            <w:tcBorders>
              <w:top w:val="single" w:sz="6" w:space="0" w:color="675D46"/>
              <w:left w:val="single" w:sz="6" w:space="0" w:color="675D46"/>
              <w:bottom w:val="single" w:sz="6" w:space="0" w:color="675D46"/>
              <w:right w:val="single" w:sz="6" w:space="0" w:color="675D46"/>
            </w:tcBorders>
            <w:shd w:val="clear" w:color="auto" w:fill="F7EFD3"/>
            <w:hideMark/>
          </w:tcPr>
          <w:p w:rsidR="00270C4C" w:rsidRPr="00270C4C" w:rsidRDefault="00270C4C" w:rsidP="00270C4C">
            <w:pPr>
              <w:rPr>
                <w:lang w:val="lv-LV" w:eastAsia="lv-LV"/>
              </w:rPr>
            </w:pPr>
            <w:r w:rsidRPr="00270C4C">
              <w:rPr>
                <w:color w:val="000000"/>
                <w:sz w:val="28"/>
                <w:szCs w:val="28"/>
                <w:lang w:val="lv-LV" w:eastAsia="lv-LV"/>
              </w:rPr>
              <w:t> </w:t>
            </w:r>
            <w:r w:rsidRPr="00270C4C">
              <w:rPr>
                <w:lang w:val="lv-LV" w:eastAsia="lv-LV"/>
              </w:rPr>
              <w:t> </w:t>
            </w:r>
          </w:p>
          <w:p w:rsidR="00270C4C" w:rsidRPr="00270C4C" w:rsidRDefault="00270C4C" w:rsidP="00270C4C">
            <w:pPr>
              <w:rPr>
                <w:lang w:val="lv-LV" w:eastAsia="lv-LV"/>
              </w:rPr>
            </w:pPr>
            <w:r w:rsidRPr="00270C4C">
              <w:rPr>
                <w:color w:val="000000"/>
                <w:sz w:val="28"/>
                <w:szCs w:val="28"/>
                <w:lang w:val="lv-LV" w:eastAsia="lv-LV"/>
              </w:rPr>
              <w:t>Adrese: Skolas iela 4, VentspilsLV -3601</w:t>
            </w:r>
          </w:p>
          <w:p w:rsidR="00270C4C" w:rsidRPr="00270C4C" w:rsidRDefault="00270C4C" w:rsidP="00270C4C">
            <w:pPr>
              <w:rPr>
                <w:lang w:val="lv-LV" w:eastAsia="lv-LV"/>
              </w:rPr>
            </w:pPr>
            <w:r w:rsidRPr="00270C4C">
              <w:rPr>
                <w:color w:val="000000"/>
                <w:sz w:val="28"/>
                <w:szCs w:val="28"/>
                <w:lang w:val="lv-LV" w:eastAsia="lv-LV"/>
              </w:rPr>
              <w:t>Tālrunis: 63620510, 28387367</w:t>
            </w:r>
          </w:p>
          <w:p w:rsidR="00270C4C" w:rsidRPr="00270C4C" w:rsidRDefault="00270C4C" w:rsidP="00270C4C">
            <w:pPr>
              <w:rPr>
                <w:lang w:val="lv-LV" w:eastAsia="lv-LV"/>
              </w:rPr>
            </w:pPr>
            <w:r w:rsidRPr="00270C4C">
              <w:rPr>
                <w:color w:val="000000"/>
                <w:sz w:val="28"/>
                <w:szCs w:val="28"/>
                <w:lang w:val="lv-LV" w:eastAsia="lv-LV"/>
              </w:rPr>
              <w:t>Fakss: 63622331</w:t>
            </w:r>
          </w:p>
          <w:p w:rsidR="00270C4C" w:rsidRPr="00270C4C" w:rsidRDefault="00270C4C" w:rsidP="00270C4C">
            <w:pPr>
              <w:rPr>
                <w:lang w:val="lv-LV" w:eastAsia="lv-LV"/>
              </w:rPr>
            </w:pPr>
            <w:r w:rsidRPr="00270C4C">
              <w:rPr>
                <w:color w:val="000000"/>
                <w:sz w:val="28"/>
                <w:szCs w:val="28"/>
                <w:lang w:val="lv-LV" w:eastAsia="lv-LV"/>
              </w:rPr>
              <w:t xml:space="preserve">E-pasts : </w:t>
            </w:r>
            <w:hyperlink r:id="rId13" w:history="1">
              <w:r w:rsidRPr="00270C4C">
                <w:rPr>
                  <w:color w:val="0000FF"/>
                  <w:sz w:val="28"/>
                  <w:szCs w:val="28"/>
                  <w:u w:val="single"/>
                  <w:lang w:val="lv-LV" w:eastAsia="lv-LV"/>
                </w:rPr>
                <w:t>soc.dienests@ventspilsnd.lv</w:t>
              </w:r>
            </w:hyperlink>
          </w:p>
          <w:p w:rsidR="00270C4C" w:rsidRPr="00270C4C" w:rsidRDefault="00270C4C" w:rsidP="00270C4C">
            <w:pPr>
              <w:rPr>
                <w:lang w:val="lv-LV" w:eastAsia="lv-LV"/>
              </w:rPr>
            </w:pPr>
            <w:r w:rsidRPr="00270C4C">
              <w:rPr>
                <w:color w:val="000000"/>
                <w:sz w:val="28"/>
                <w:szCs w:val="28"/>
                <w:lang w:val="lv-LV" w:eastAsia="lv-LV"/>
              </w:rPr>
              <w:t xml:space="preserve">Sociālā dienesta vadītāja </w:t>
            </w:r>
            <w:r w:rsidRPr="00270C4C">
              <w:rPr>
                <w:b/>
                <w:bCs/>
                <w:i/>
                <w:iCs/>
                <w:color w:val="000000"/>
                <w:sz w:val="28"/>
                <w:szCs w:val="28"/>
                <w:lang w:val="lv-LV" w:eastAsia="lv-LV"/>
              </w:rPr>
              <w:t>Inta Rudbaha</w:t>
            </w:r>
          </w:p>
          <w:p w:rsidR="00270C4C" w:rsidRPr="00270C4C" w:rsidRDefault="00270C4C" w:rsidP="00270C4C">
            <w:pPr>
              <w:rPr>
                <w:lang w:val="lv-LV" w:eastAsia="lv-LV"/>
              </w:rPr>
            </w:pPr>
            <w:r w:rsidRPr="00270C4C">
              <w:rPr>
                <w:lang w:val="lv-LV" w:eastAsia="lv-LV"/>
              </w:rPr>
              <w:t> </w:t>
            </w:r>
          </w:p>
        </w:tc>
        <w:tc>
          <w:tcPr>
            <w:tcW w:w="0" w:type="auto"/>
            <w:vMerge w:val="restart"/>
            <w:tcBorders>
              <w:top w:val="single" w:sz="6" w:space="0" w:color="675D46"/>
              <w:left w:val="single" w:sz="6" w:space="0" w:color="675D46"/>
              <w:bottom w:val="single" w:sz="6" w:space="0" w:color="675D46"/>
              <w:right w:val="single" w:sz="6" w:space="0" w:color="675D46"/>
            </w:tcBorders>
            <w:shd w:val="clear" w:color="auto" w:fill="E9E4D7"/>
            <w:hideMark/>
          </w:tcPr>
          <w:p w:rsidR="00270C4C" w:rsidRPr="00270C4C" w:rsidRDefault="00270C4C" w:rsidP="00270C4C">
            <w:pPr>
              <w:spacing w:before="100" w:beforeAutospacing="1" w:after="100" w:afterAutospacing="1"/>
              <w:jc w:val="both"/>
              <w:rPr>
                <w:color w:val="000000"/>
                <w:sz w:val="28"/>
                <w:szCs w:val="28"/>
                <w:lang w:val="lv-LV" w:eastAsia="lv-LV"/>
              </w:rPr>
            </w:pPr>
            <w:r w:rsidRPr="00270C4C">
              <w:rPr>
                <w:b/>
                <w:bCs/>
                <w:color w:val="000000"/>
                <w:sz w:val="28"/>
                <w:szCs w:val="28"/>
                <w:lang w:val="lv-LV" w:eastAsia="lv-LV"/>
              </w:rPr>
              <w:t>Sociālā dienesta galvenie uzdevumi:</w:t>
            </w:r>
          </w:p>
          <w:p w:rsidR="00270C4C" w:rsidRPr="00270C4C" w:rsidRDefault="00270C4C" w:rsidP="00270C4C">
            <w:pPr>
              <w:jc w:val="both"/>
              <w:rPr>
                <w:color w:val="000000"/>
                <w:sz w:val="28"/>
                <w:szCs w:val="28"/>
                <w:lang w:val="lv-LV" w:eastAsia="lv-LV"/>
              </w:rPr>
            </w:pPr>
            <w:r w:rsidRPr="00270C4C">
              <w:rPr>
                <w:b/>
                <w:bCs/>
                <w:color w:val="000000"/>
                <w:sz w:val="28"/>
                <w:szCs w:val="28"/>
                <w:lang w:val="lv-LV" w:eastAsia="lv-LV"/>
              </w:rPr>
              <w:t>1</w:t>
            </w:r>
            <w:r w:rsidRPr="00270C4C">
              <w:rPr>
                <w:color w:val="000000"/>
                <w:sz w:val="28"/>
                <w:szCs w:val="28"/>
                <w:lang w:val="lv-LV" w:eastAsia="lv-LV"/>
              </w:rPr>
              <w:t>. Veikt sociālo darbu ar personām un personu grupām ar mērķi – palīdzēt personai, ģimenei noteikt, atrisināt vai mazināt sociālās problēmas attīstot pašu resursus.</w:t>
            </w:r>
          </w:p>
          <w:p w:rsidR="00270C4C" w:rsidRPr="00270C4C" w:rsidRDefault="00270C4C" w:rsidP="00270C4C">
            <w:pPr>
              <w:spacing w:before="100" w:beforeAutospacing="1" w:after="100" w:afterAutospacing="1"/>
              <w:jc w:val="both"/>
              <w:rPr>
                <w:color w:val="000000"/>
                <w:sz w:val="28"/>
                <w:szCs w:val="28"/>
                <w:lang w:val="lv-LV" w:eastAsia="lv-LV"/>
              </w:rPr>
            </w:pPr>
            <w:r w:rsidRPr="00270C4C">
              <w:rPr>
                <w:color w:val="000000"/>
                <w:sz w:val="28"/>
                <w:szCs w:val="28"/>
                <w:lang w:val="lv-LV" w:eastAsia="lv-LV"/>
              </w:rPr>
              <w:t> </w:t>
            </w:r>
            <w:r w:rsidRPr="00270C4C">
              <w:rPr>
                <w:b/>
                <w:bCs/>
                <w:color w:val="000000"/>
                <w:sz w:val="28"/>
                <w:szCs w:val="28"/>
                <w:lang w:val="lv-LV" w:eastAsia="lv-LV"/>
              </w:rPr>
              <w:t>2</w:t>
            </w:r>
            <w:r w:rsidRPr="00270C4C">
              <w:rPr>
                <w:color w:val="000000"/>
                <w:sz w:val="28"/>
                <w:szCs w:val="28"/>
                <w:lang w:val="lv-LV" w:eastAsia="lv-LV"/>
              </w:rPr>
              <w:t>. Sniegt klientiem sociālos pakalpojumus, sociālās rehabilitācijas pakalpojumus  un sociālo palīdzību.</w:t>
            </w:r>
          </w:p>
          <w:p w:rsidR="00270C4C" w:rsidRPr="00270C4C" w:rsidRDefault="00270C4C" w:rsidP="00270C4C">
            <w:pPr>
              <w:jc w:val="both"/>
              <w:rPr>
                <w:color w:val="000000"/>
                <w:sz w:val="28"/>
                <w:szCs w:val="28"/>
                <w:lang w:val="lv-LV" w:eastAsia="lv-LV"/>
              </w:rPr>
            </w:pPr>
            <w:r w:rsidRPr="00270C4C">
              <w:rPr>
                <w:b/>
                <w:bCs/>
                <w:color w:val="000000"/>
                <w:sz w:val="28"/>
                <w:szCs w:val="28"/>
                <w:lang w:val="lv-LV" w:eastAsia="lv-LV"/>
              </w:rPr>
              <w:t>2.1.Sociālā palīdzības mērķis</w:t>
            </w:r>
            <w:r w:rsidRPr="00270C4C">
              <w:rPr>
                <w:color w:val="000000"/>
                <w:sz w:val="28"/>
                <w:szCs w:val="28"/>
                <w:lang w:val="lv-LV" w:eastAsia="lv-LV"/>
              </w:rPr>
              <w:t xml:space="preserve"> materiāla atbalsta sniegšana īpašās dzīves grūtībās nonākušām personām, kurām trūkst līdzekļi pamatvajadzību – ēdiens, apģērbs, veselības aprūpe, obligātā izglītība, apmierināšanai. Sociālo palīdzību sniedz balstoties uz personas  vai  ģimeņu materiālā stāvokļa novērtēšanu.</w:t>
            </w:r>
          </w:p>
          <w:p w:rsidR="00270C4C" w:rsidRPr="00270C4C" w:rsidRDefault="00270C4C" w:rsidP="00270C4C">
            <w:pPr>
              <w:spacing w:before="100" w:beforeAutospacing="1" w:after="100" w:afterAutospacing="1"/>
              <w:jc w:val="both"/>
              <w:rPr>
                <w:color w:val="000000"/>
                <w:sz w:val="28"/>
                <w:szCs w:val="28"/>
                <w:lang w:val="lv-LV" w:eastAsia="lv-LV"/>
              </w:rPr>
            </w:pPr>
            <w:r w:rsidRPr="00270C4C">
              <w:rPr>
                <w:color w:val="000000"/>
                <w:sz w:val="28"/>
                <w:szCs w:val="28"/>
                <w:lang w:val="lv-LV" w:eastAsia="lv-LV"/>
              </w:rPr>
              <w:t>Sociālā palīdzība tiek sniegta atbilstoši LR likumdošanai un pašvaldības izstrādātiem saistošiem noteikumiem.</w:t>
            </w:r>
          </w:p>
          <w:p w:rsidR="00270C4C" w:rsidRPr="00270C4C" w:rsidRDefault="00270C4C" w:rsidP="00270C4C">
            <w:pPr>
              <w:jc w:val="both"/>
              <w:rPr>
                <w:color w:val="000000"/>
                <w:sz w:val="28"/>
                <w:szCs w:val="28"/>
                <w:lang w:val="lv-LV" w:eastAsia="lv-LV"/>
              </w:rPr>
            </w:pPr>
            <w:r w:rsidRPr="00270C4C">
              <w:rPr>
                <w:color w:val="000000"/>
                <w:sz w:val="28"/>
                <w:szCs w:val="28"/>
                <w:lang w:val="lv-LV" w:eastAsia="lv-LV"/>
              </w:rPr>
              <w:t> </w:t>
            </w:r>
            <w:r w:rsidRPr="00270C4C">
              <w:rPr>
                <w:b/>
                <w:bCs/>
                <w:color w:val="000000"/>
                <w:sz w:val="28"/>
                <w:szCs w:val="28"/>
                <w:lang w:val="lv-LV" w:eastAsia="lv-LV"/>
              </w:rPr>
              <w:t xml:space="preserve">2.2. Sociālie pakalpojumi </w:t>
            </w:r>
            <w:r w:rsidRPr="00270C4C">
              <w:rPr>
                <w:color w:val="000000"/>
                <w:sz w:val="28"/>
                <w:szCs w:val="28"/>
                <w:lang w:val="lv-LV" w:eastAsia="lv-LV"/>
              </w:rPr>
              <w:t>ir pasākumu kopums, kas vērsts uz personas funkcionēšanas spēju atjaunošanu vai uzlabošanu, lai nodrošinātu viņu iekļaušanos sabiedrībā, un to personu dzīves kvalitātes saglabāšanu , kurām ir objektīvas grūtības sevi aprūpēt vecuma vai funkcionālo traucējumu dēļ. Atkarībā no aprūpes pakalpojuma veida un personu grupas, pie kuras pieder pakalpojuma saņēmējs, aprūpes pakalpojumu sniedz vai nu valsts, vai pašvaldības. Pašvaldība nodrošina veco ļaužu institucionālās aprūpes pakalpojumu.</w:t>
            </w:r>
          </w:p>
          <w:p w:rsidR="00270C4C" w:rsidRPr="00270C4C" w:rsidRDefault="00270C4C" w:rsidP="00270C4C">
            <w:pPr>
              <w:jc w:val="both"/>
              <w:rPr>
                <w:color w:val="000000"/>
                <w:sz w:val="28"/>
                <w:szCs w:val="28"/>
                <w:lang w:val="lv-LV" w:eastAsia="lv-LV"/>
              </w:rPr>
            </w:pPr>
            <w:r w:rsidRPr="00270C4C">
              <w:rPr>
                <w:color w:val="000000"/>
                <w:sz w:val="28"/>
                <w:szCs w:val="28"/>
                <w:lang w:val="lv-LV" w:eastAsia="lv-LV"/>
              </w:rPr>
              <w:t> </w:t>
            </w:r>
          </w:p>
          <w:p w:rsidR="00270C4C" w:rsidRPr="00270C4C" w:rsidRDefault="00270C4C" w:rsidP="00270C4C">
            <w:pPr>
              <w:jc w:val="both"/>
              <w:rPr>
                <w:color w:val="000000"/>
                <w:sz w:val="28"/>
                <w:szCs w:val="28"/>
                <w:lang w:val="lv-LV" w:eastAsia="lv-LV"/>
              </w:rPr>
            </w:pPr>
            <w:r w:rsidRPr="00270C4C">
              <w:rPr>
                <w:b/>
                <w:bCs/>
                <w:color w:val="000000"/>
                <w:sz w:val="28"/>
                <w:szCs w:val="28"/>
                <w:lang w:val="lv-LV" w:eastAsia="lv-LV"/>
              </w:rPr>
              <w:t>2.3.Sociālās rehabilitācijas pakalpojumi</w:t>
            </w:r>
          </w:p>
          <w:p w:rsidR="00270C4C" w:rsidRPr="00270C4C" w:rsidRDefault="00270C4C" w:rsidP="00270C4C">
            <w:pPr>
              <w:jc w:val="both"/>
              <w:rPr>
                <w:lang w:val="lv-LV" w:eastAsia="lv-LV"/>
              </w:rPr>
            </w:pPr>
            <w:r w:rsidRPr="00270C4C">
              <w:rPr>
                <w:color w:val="000000"/>
                <w:sz w:val="28"/>
                <w:szCs w:val="28"/>
                <w:lang w:val="lv-LV" w:eastAsia="lv-LV"/>
              </w:rPr>
              <w:t xml:space="preserve">ir pasākumu kopums, kas vērsts sociālās funkcionēšanas spēju atjaunošanu vai uzlabošanu, lai nodrošinātu statusa </w:t>
            </w:r>
            <w:r w:rsidRPr="00270C4C">
              <w:rPr>
                <w:color w:val="000000"/>
                <w:sz w:val="28"/>
                <w:szCs w:val="28"/>
                <w:lang w:val="lv-LV" w:eastAsia="lv-LV"/>
              </w:rPr>
              <w:lastRenderedPageBreak/>
              <w:t>atgūšanu un iekļaušanos sabiedrībā, un ietver sevī pakalpojumus dzīvesvietā – individuālais sociālais darbs ar klientu, krīzes centru, dienas centru, dienas aprūpes centri, psihologa pakalpojumi.</w:t>
            </w:r>
            <w:bookmarkStart w:id="0" w:name="_GoBack"/>
            <w:bookmarkEnd w:id="0"/>
            <w:r w:rsidRPr="00270C4C">
              <w:rPr>
                <w:lang w:val="lv-LV" w:eastAsia="lv-LV"/>
              </w:rPr>
              <w:t xml:space="preserve">  </w:t>
            </w:r>
          </w:p>
        </w:tc>
      </w:tr>
      <w:tr w:rsidR="00270C4C" w:rsidRPr="00270C4C" w:rsidTr="00270C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0C4C" w:rsidRPr="00270C4C" w:rsidRDefault="00270C4C" w:rsidP="00270C4C">
            <w:pPr>
              <w:jc w:val="both"/>
              <w:rPr>
                <w:lang w:val="lv-LV" w:eastAsia="lv-LV"/>
              </w:rPr>
            </w:pPr>
            <w:r w:rsidRPr="00270C4C">
              <w:rPr>
                <w:color w:val="000000"/>
                <w:sz w:val="28"/>
                <w:szCs w:val="28"/>
                <w:lang w:val="lv-LV" w:eastAsia="lv-LV"/>
              </w:rPr>
              <w:t xml:space="preserve">Ventspils  novada domes sociālais dienests ir Ventspils  novada domes izveidota iestāde, kas sniedz sociālo palīdzību, organizē un sniedz sociālos pakalpojumus Ventspils novada iedzīvotājiem. Sociālais dienests darbojas uz   Nolikuma pamata, darbā ievērojot Sociālo pakalpojumu un sociālās palīdzības likuma, Ministru kabineta noteikumu un iekšējo normatīvo aktu noteiktās prasības un uzdevumus. </w:t>
            </w:r>
            <w:r w:rsidRPr="00270C4C">
              <w:rPr>
                <w:color w:val="000000"/>
                <w:sz w:val="28"/>
                <w:szCs w:val="28"/>
                <w:lang w:val="lv-LV" w:eastAsia="lv-LV"/>
              </w:rPr>
              <w:br/>
              <w:t>      Ventspils  novada domes sociālais dienests kā iestāde tika izveidota ar  2010. gada februāra mēnesī apvienojoties Ugāles , Ances, Jūrkalnes, Popes, Puzes, Tārgales, Usmas, Užavas, Vārves, Ziru, Zlēku pagastiem un Piltenes pilsētas ar lauku teritoriju.</w:t>
            </w:r>
          </w:p>
          <w:p w:rsidR="00270C4C" w:rsidRPr="00270C4C" w:rsidRDefault="00270C4C" w:rsidP="00270C4C">
            <w:pPr>
              <w:rPr>
                <w:lang w:val="lv-LV" w:eastAsia="lv-LV"/>
              </w:rPr>
            </w:pPr>
            <w:r w:rsidRPr="00270C4C">
              <w:rPr>
                <w:lang w:val="lv-LV" w:eastAsia="lv-LV"/>
              </w:rPr>
              <w:t> </w:t>
            </w:r>
          </w:p>
          <w:p w:rsidR="00270C4C" w:rsidRPr="00270C4C" w:rsidRDefault="00270C4C" w:rsidP="00270C4C">
            <w:pPr>
              <w:rPr>
                <w:lang w:val="lv-LV" w:eastAsia="lv-LV"/>
              </w:rPr>
            </w:pPr>
            <w:r w:rsidRPr="00270C4C">
              <w:rPr>
                <w:b/>
                <w:bCs/>
                <w:color w:val="000000"/>
                <w:sz w:val="28"/>
                <w:szCs w:val="28"/>
                <w:lang w:val="lv-LV" w:eastAsia="lv-LV"/>
              </w:rPr>
              <w:t>Sociālā dienesta darbības mērķis, jeb misija ir:</w:t>
            </w:r>
            <w:r w:rsidRPr="00270C4C">
              <w:rPr>
                <w:color w:val="000000"/>
                <w:sz w:val="28"/>
                <w:szCs w:val="28"/>
                <w:lang w:val="lv-LV" w:eastAsia="lv-LV"/>
              </w:rPr>
              <w:t xml:space="preserve"> </w:t>
            </w:r>
          </w:p>
          <w:p w:rsidR="00270C4C" w:rsidRPr="00270C4C" w:rsidRDefault="00270C4C" w:rsidP="00270C4C">
            <w:pPr>
              <w:jc w:val="both"/>
              <w:rPr>
                <w:lang w:val="lv-LV" w:eastAsia="lv-LV"/>
              </w:rPr>
            </w:pPr>
            <w:r w:rsidRPr="00270C4C">
              <w:rPr>
                <w:color w:val="000000"/>
                <w:sz w:val="28"/>
                <w:szCs w:val="28"/>
                <w:lang w:val="lv-LV" w:eastAsia="lv-LV"/>
              </w:rPr>
              <w:t xml:space="preserve">nodrošināt Ventspils novada  teritorijā dzīvojošo iedzīvotāju sociālo vajadzību profesionālu izvērtēšanu, kvalitatīvu sociālo pakalpojumu un sociālās palīdzības sniegšanu, veicinot šo personu pašpalīdzību un integrāciju sabiedrībā. </w:t>
            </w:r>
            <w:r w:rsidRPr="00270C4C">
              <w:rPr>
                <w:color w:val="000000"/>
                <w:sz w:val="28"/>
                <w:szCs w:val="28"/>
                <w:lang w:val="lv-LV" w:eastAsia="lv-LV"/>
              </w:rPr>
              <w:br/>
              <w:t xml:space="preserve">Sociālais dienests par savu uzdevumu izvirza nepārtrauktu inovatīvu attīstību, lai veicinātu klientu labklājības līmeņa un dzīves kvalitātes tuvošanos Eiropas Savienības valstu līmenim. </w:t>
            </w:r>
            <w:r w:rsidRPr="00270C4C">
              <w:rPr>
                <w:color w:val="000000"/>
                <w:sz w:val="28"/>
                <w:szCs w:val="28"/>
                <w:lang w:val="lv-LV" w:eastAsia="lv-LV"/>
              </w:rPr>
              <w:br/>
              <w:t>    Lai sasniegtu izvirzītos mērķus, nepieciešami atbilstoši cilvēkresursi: profesionāli darbinieki ar atbilstošu izglītību. Viena no Sociālā dienesta prioritātēm ir personāla attīstība un darbinieku motivācijas veicināšana. Atbalstīt darbinieku vēlmes turpināt profesionālo izglītību, apmeklēt apmācības, kursus, seminārus un konferences, lai papildinātu zināšanas sociālajā darbā. </w:t>
            </w:r>
            <w:r w:rsidRPr="00270C4C">
              <w:rPr>
                <w:color w:val="000000"/>
                <w:sz w:val="28"/>
                <w:szCs w:val="28"/>
                <w:lang w:val="lv-LV" w:eastAsia="lv-LV"/>
              </w:rPr>
              <w:br/>
              <w:t xml:space="preserve">   Sociālais dienests veicina sadarbību ar citām institūcijām, lai veidotu kopīgu izpratni par </w:t>
            </w:r>
            <w:r w:rsidRPr="00270C4C">
              <w:rPr>
                <w:color w:val="000000"/>
                <w:sz w:val="28"/>
                <w:szCs w:val="28"/>
                <w:lang w:val="lv-LV" w:eastAsia="lv-LV"/>
              </w:rPr>
              <w:lastRenderedPageBreak/>
              <w:t>problēmām, pilnīgāku un objektīvāku skatījumu, attīstītu komandas darbu un radītu priekšnoteikumus profesionālai un efektīvai palīdzībai klientiem.</w:t>
            </w:r>
          </w:p>
          <w:p w:rsidR="00270C4C" w:rsidRPr="00270C4C" w:rsidRDefault="00270C4C" w:rsidP="00270C4C">
            <w:pPr>
              <w:rPr>
                <w:lang w:val="lv-LV" w:eastAsia="lv-LV"/>
              </w:rPr>
            </w:pPr>
          </w:p>
        </w:tc>
        <w:tc>
          <w:tcPr>
            <w:tcW w:w="0" w:type="auto"/>
            <w:vMerge/>
            <w:tcBorders>
              <w:top w:val="single" w:sz="6" w:space="0" w:color="675D46"/>
              <w:left w:val="single" w:sz="6" w:space="0" w:color="675D46"/>
              <w:bottom w:val="single" w:sz="6" w:space="0" w:color="675D46"/>
              <w:right w:val="single" w:sz="6" w:space="0" w:color="675D46"/>
            </w:tcBorders>
            <w:vAlign w:val="center"/>
            <w:hideMark/>
          </w:tcPr>
          <w:p w:rsidR="00270C4C" w:rsidRPr="00270C4C" w:rsidRDefault="00270C4C" w:rsidP="00270C4C">
            <w:pPr>
              <w:rPr>
                <w:lang w:val="lv-LV" w:eastAsia="lv-LV"/>
              </w:rPr>
            </w:pPr>
          </w:p>
        </w:tc>
      </w:tr>
    </w:tbl>
    <w:p w:rsidR="00270C4C" w:rsidRPr="008A5D73" w:rsidRDefault="00270C4C" w:rsidP="00270C4C">
      <w:pPr>
        <w:rPr>
          <w:rFonts w:ascii="Arial" w:hAnsi="Arial" w:cs="Arial"/>
          <w:b/>
          <w:lang w:val="lv-LV"/>
        </w:rPr>
      </w:pPr>
    </w:p>
    <w:p w:rsidR="00FE2D94" w:rsidRPr="00270C4C" w:rsidRDefault="00FE2D94">
      <w:pPr>
        <w:rPr>
          <w:lang w:val="lv-LV"/>
        </w:rPr>
      </w:pPr>
    </w:p>
    <w:sectPr w:rsidR="00FE2D94" w:rsidRPr="00270C4C" w:rsidSect="007E00B9">
      <w:pgSz w:w="11906" w:h="16838"/>
      <w:pgMar w:top="426" w:right="282"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16882"/>
    <w:multiLevelType w:val="hybridMultilevel"/>
    <w:tmpl w:val="D51E708C"/>
    <w:lvl w:ilvl="0" w:tplc="281E4E5E">
      <w:start w:val="1"/>
      <w:numFmt w:val="bullet"/>
      <w:lvlText w:val=""/>
      <w:lvlJc w:val="left"/>
      <w:pPr>
        <w:tabs>
          <w:tab w:val="num" w:pos="720"/>
        </w:tabs>
        <w:ind w:left="720" w:hanging="360"/>
      </w:pPr>
      <w:rPr>
        <w:rFonts w:ascii="Symbol" w:hAnsi="Symbol" w:hint="default"/>
        <w:sz w:val="20"/>
        <w:szCs w:val="20"/>
      </w:rPr>
    </w:lvl>
    <w:lvl w:ilvl="1" w:tplc="0426000F">
      <w:start w:val="1"/>
      <w:numFmt w:val="decimal"/>
      <w:lvlText w:val="%2."/>
      <w:lvlJc w:val="left"/>
      <w:pPr>
        <w:tabs>
          <w:tab w:val="num" w:pos="1440"/>
        </w:tabs>
        <w:ind w:left="1440" w:hanging="360"/>
      </w:pPr>
      <w:rPr>
        <w:rFonts w:hint="default"/>
      </w:rPr>
    </w:lvl>
    <w:lvl w:ilvl="2" w:tplc="DE82B656">
      <w:numFmt w:val="bullet"/>
      <w:lvlText w:val="-"/>
      <w:lvlJc w:val="left"/>
      <w:pPr>
        <w:tabs>
          <w:tab w:val="num" w:pos="360"/>
        </w:tabs>
        <w:ind w:left="360" w:hanging="360"/>
      </w:pPr>
      <w:rPr>
        <w:rFonts w:ascii="Arial" w:eastAsia="Times New Roman" w:hAnsi="Arial" w:cs="Arial"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B9"/>
    <w:rsid w:val="00270C4C"/>
    <w:rsid w:val="007E00B9"/>
    <w:rsid w:val="00FE2D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0B9"/>
    <w:pPr>
      <w:spacing w:before="0" w:beforeAutospacing="0" w:after="0" w:afterAutospacing="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00B9"/>
    <w:rPr>
      <w:color w:val="333333"/>
      <w:u w:val="single"/>
    </w:rPr>
  </w:style>
  <w:style w:type="paragraph" w:customStyle="1" w:styleId="msolistparagraph0">
    <w:name w:val="msolistparagraph"/>
    <w:basedOn w:val="Normal"/>
    <w:rsid w:val="007E00B9"/>
    <w:pPr>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0B9"/>
    <w:pPr>
      <w:spacing w:before="0" w:beforeAutospacing="0" w:after="0" w:afterAutospacing="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00B9"/>
    <w:rPr>
      <w:color w:val="333333"/>
      <w:u w:val="single"/>
    </w:rPr>
  </w:style>
  <w:style w:type="paragraph" w:customStyle="1" w:styleId="msolistparagraph0">
    <w:name w:val="msolistparagraph"/>
    <w:basedOn w:val="Normal"/>
    <w:rsid w:val="007E00B9"/>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5238">
      <w:bodyDiv w:val="1"/>
      <w:marLeft w:val="0"/>
      <w:marRight w:val="0"/>
      <w:marTop w:val="0"/>
      <w:marBottom w:val="0"/>
      <w:divBdr>
        <w:top w:val="none" w:sz="0" w:space="0" w:color="auto"/>
        <w:left w:val="none" w:sz="0" w:space="0" w:color="auto"/>
        <w:bottom w:val="none" w:sz="0" w:space="0" w:color="auto"/>
        <w:right w:val="none" w:sz="0" w:space="0" w:color="auto"/>
      </w:divBdr>
      <w:divsChild>
        <w:div w:id="531187196">
          <w:marLeft w:val="0"/>
          <w:marRight w:val="0"/>
          <w:marTop w:val="0"/>
          <w:marBottom w:val="0"/>
          <w:divBdr>
            <w:top w:val="none" w:sz="0" w:space="0" w:color="auto"/>
            <w:left w:val="none" w:sz="0" w:space="0" w:color="auto"/>
            <w:bottom w:val="none" w:sz="0" w:space="0" w:color="auto"/>
            <w:right w:val="none" w:sz="0" w:space="0" w:color="auto"/>
          </w:divBdr>
        </w:div>
        <w:div w:id="38601964">
          <w:marLeft w:val="0"/>
          <w:marRight w:val="0"/>
          <w:marTop w:val="0"/>
          <w:marBottom w:val="0"/>
          <w:divBdr>
            <w:top w:val="none" w:sz="0" w:space="0" w:color="auto"/>
            <w:left w:val="none" w:sz="0" w:space="0" w:color="auto"/>
            <w:bottom w:val="none" w:sz="0" w:space="0" w:color="auto"/>
            <w:right w:val="none" w:sz="0" w:space="0" w:color="auto"/>
          </w:divBdr>
        </w:div>
        <w:div w:id="1803960601">
          <w:marLeft w:val="0"/>
          <w:marRight w:val="0"/>
          <w:marTop w:val="0"/>
          <w:marBottom w:val="0"/>
          <w:divBdr>
            <w:top w:val="none" w:sz="0" w:space="0" w:color="auto"/>
            <w:left w:val="none" w:sz="0" w:space="0" w:color="auto"/>
            <w:bottom w:val="none" w:sz="0" w:space="0" w:color="auto"/>
            <w:right w:val="none" w:sz="0" w:space="0" w:color="auto"/>
          </w:divBdr>
        </w:div>
        <w:div w:id="1875190443">
          <w:marLeft w:val="0"/>
          <w:marRight w:val="0"/>
          <w:marTop w:val="0"/>
          <w:marBottom w:val="0"/>
          <w:divBdr>
            <w:top w:val="none" w:sz="0" w:space="0" w:color="auto"/>
            <w:left w:val="none" w:sz="0" w:space="0" w:color="auto"/>
            <w:bottom w:val="none" w:sz="0" w:space="0" w:color="auto"/>
            <w:right w:val="none" w:sz="0" w:space="0" w:color="auto"/>
          </w:divBdr>
        </w:div>
        <w:div w:id="353384965">
          <w:marLeft w:val="0"/>
          <w:marRight w:val="0"/>
          <w:marTop w:val="0"/>
          <w:marBottom w:val="0"/>
          <w:divBdr>
            <w:top w:val="none" w:sz="0" w:space="0" w:color="auto"/>
            <w:left w:val="none" w:sz="0" w:space="0" w:color="auto"/>
            <w:bottom w:val="none" w:sz="0" w:space="0" w:color="auto"/>
            <w:right w:val="none" w:sz="0" w:space="0" w:color="auto"/>
          </w:divBdr>
        </w:div>
        <w:div w:id="2054189580">
          <w:marLeft w:val="0"/>
          <w:marRight w:val="0"/>
          <w:marTop w:val="0"/>
          <w:marBottom w:val="0"/>
          <w:divBdr>
            <w:top w:val="none" w:sz="0" w:space="0" w:color="auto"/>
            <w:left w:val="none" w:sz="0" w:space="0" w:color="auto"/>
            <w:bottom w:val="none" w:sz="0" w:space="0" w:color="auto"/>
            <w:right w:val="none" w:sz="0" w:space="0" w:color="auto"/>
          </w:divBdr>
        </w:div>
        <w:div w:id="1392726741">
          <w:marLeft w:val="0"/>
          <w:marRight w:val="0"/>
          <w:marTop w:val="0"/>
          <w:marBottom w:val="0"/>
          <w:divBdr>
            <w:top w:val="none" w:sz="0" w:space="0" w:color="auto"/>
            <w:left w:val="none" w:sz="0" w:space="0" w:color="auto"/>
            <w:bottom w:val="none" w:sz="0" w:space="0" w:color="auto"/>
            <w:right w:val="none" w:sz="0" w:space="0" w:color="auto"/>
          </w:divBdr>
        </w:div>
        <w:div w:id="285892812">
          <w:marLeft w:val="0"/>
          <w:marRight w:val="0"/>
          <w:marTop w:val="0"/>
          <w:marBottom w:val="0"/>
          <w:divBdr>
            <w:top w:val="none" w:sz="0" w:space="0" w:color="auto"/>
            <w:left w:val="none" w:sz="0" w:space="0" w:color="auto"/>
            <w:bottom w:val="none" w:sz="0" w:space="0" w:color="auto"/>
            <w:right w:val="none" w:sz="0" w:space="0" w:color="auto"/>
          </w:divBdr>
          <w:divsChild>
            <w:div w:id="17478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5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torija.vinerte@ventspils.gov.lv%20" TargetMode="External"/><Relationship Id="rId13" Type="http://schemas.openxmlformats.org/officeDocument/2006/relationships/hyperlink" Target="mailto:soc.dienests@ventspilsnd.lv" TargetMode="External"/><Relationship Id="rId3" Type="http://schemas.microsoft.com/office/2007/relationships/stylesWithEffects" Target="stylesWithEffects.xml"/><Relationship Id="rId7" Type="http://schemas.openxmlformats.org/officeDocument/2006/relationships/hyperlink" Target="mailto:sap@ventspils.gov.lv" TargetMode="External"/><Relationship Id="rId12" Type="http://schemas.openxmlformats.org/officeDocument/2006/relationships/hyperlink" Target="mailto:sap@ventspils.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ce.kanepe@ventspils.gov.lv" TargetMode="External"/><Relationship Id="rId11" Type="http://schemas.openxmlformats.org/officeDocument/2006/relationships/hyperlink" Target="mailto:anete.misina@ventspils.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ristine.urbane@ventspils.gov.lv" TargetMode="External"/><Relationship Id="rId4" Type="http://schemas.openxmlformats.org/officeDocument/2006/relationships/settings" Target="settings.xml"/><Relationship Id="rId9" Type="http://schemas.openxmlformats.org/officeDocument/2006/relationships/hyperlink" Target="mailto:marina.gringerga@ventspils.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4432</Words>
  <Characters>2527</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2013-11-26T12:57:00Z</dcterms:created>
  <dcterms:modified xsi:type="dcterms:W3CDTF">2013-11-26T13:03:00Z</dcterms:modified>
</cp:coreProperties>
</file>